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5E95" w14:textId="77777777" w:rsidR="00526848" w:rsidRPr="0081122E" w:rsidRDefault="001954F1" w:rsidP="0081122E">
      <w:pPr>
        <w:spacing w:after="0"/>
      </w:pPr>
      <w:r w:rsidRPr="0024475E">
        <w:rPr>
          <w:noProof/>
          <w:sz w:val="22"/>
          <w:szCs w:val="22"/>
          <w:lang w:val="sr-Cyrl-RS" w:eastAsia="sr-Cyrl-RS"/>
        </w:rPr>
        <w:drawing>
          <wp:inline distT="0" distB="0" distL="0" distR="0" wp14:anchorId="3F460107" wp14:editId="7BA23B96">
            <wp:extent cx="493395" cy="973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973455"/>
                    </a:xfrm>
                    <a:prstGeom prst="rect">
                      <a:avLst/>
                    </a:prstGeom>
                    <a:noFill/>
                    <a:ln>
                      <a:noFill/>
                    </a:ln>
                  </pic:spPr>
                </pic:pic>
              </a:graphicData>
            </a:graphic>
          </wp:inline>
        </w:drawing>
      </w:r>
    </w:p>
    <w:p w14:paraId="3627E345" w14:textId="77777777" w:rsidR="00D461FF" w:rsidRPr="00F14D00" w:rsidRDefault="00D461FF" w:rsidP="00D461FF">
      <w:pPr>
        <w:spacing w:after="0"/>
        <w:rPr>
          <w:sz w:val="22"/>
          <w:szCs w:val="22"/>
          <w:lang w:val="en-US" w:eastAsia="sr-Cyrl-RS"/>
        </w:rPr>
      </w:pPr>
      <w:r w:rsidRPr="00F14D00">
        <w:rPr>
          <w:b/>
          <w:bCs/>
          <w:sz w:val="22"/>
          <w:szCs w:val="22"/>
          <w:lang w:val="en-US" w:eastAsia="sr-Cyrl-RS"/>
        </w:rPr>
        <w:t>РЕПУБЛИКА СРБИЈА</w:t>
      </w:r>
    </w:p>
    <w:p w14:paraId="3346ACA1" w14:textId="77777777" w:rsidR="00D461FF" w:rsidRPr="00F14D00" w:rsidRDefault="00D461FF" w:rsidP="00D461FF">
      <w:pPr>
        <w:spacing w:after="0"/>
        <w:rPr>
          <w:sz w:val="22"/>
          <w:szCs w:val="22"/>
          <w:lang w:val="en-US" w:eastAsia="sr-Cyrl-RS"/>
        </w:rPr>
      </w:pPr>
      <w:r w:rsidRPr="00F14D00">
        <w:rPr>
          <w:b/>
          <w:bCs/>
          <w:sz w:val="22"/>
          <w:szCs w:val="22"/>
          <w:lang w:val="en-US" w:eastAsia="sr-Cyrl-RS"/>
        </w:rPr>
        <w:t>ЈАВНИ ИЗВРШИТЕЉ МАЈА ДУКИЋ МАТИЋ</w:t>
      </w:r>
    </w:p>
    <w:p w14:paraId="395958CE" w14:textId="77777777" w:rsidR="00D461FF" w:rsidRPr="00F14D00" w:rsidRDefault="00D461FF" w:rsidP="00D461FF">
      <w:pPr>
        <w:spacing w:after="0"/>
        <w:ind w:right="5000"/>
        <w:rPr>
          <w:sz w:val="22"/>
          <w:szCs w:val="22"/>
          <w:lang w:val="en-US" w:eastAsia="sr-Cyrl-RS"/>
        </w:rPr>
      </w:pPr>
      <w:proofErr w:type="spellStart"/>
      <w:r w:rsidRPr="00F14D00">
        <w:rPr>
          <w:b/>
          <w:bCs/>
          <w:sz w:val="22"/>
          <w:szCs w:val="22"/>
          <w:lang w:val="en-US" w:eastAsia="sr-Cyrl-RS"/>
        </w:rPr>
        <w:t>Именована</w:t>
      </w:r>
      <w:proofErr w:type="spellEnd"/>
      <w:r w:rsidRPr="00F14D00">
        <w:rPr>
          <w:b/>
          <w:bCs/>
          <w:sz w:val="22"/>
          <w:szCs w:val="22"/>
          <w:lang w:val="en-US" w:eastAsia="sr-Cyrl-RS"/>
        </w:rPr>
        <w:t xml:space="preserve"> </w:t>
      </w:r>
      <w:proofErr w:type="spellStart"/>
      <w:r w:rsidRPr="00F14D00">
        <w:rPr>
          <w:b/>
          <w:bCs/>
          <w:sz w:val="22"/>
          <w:szCs w:val="22"/>
          <w:lang w:val="en-US" w:eastAsia="sr-Cyrl-RS"/>
        </w:rPr>
        <w:t>за</w:t>
      </w:r>
      <w:proofErr w:type="spellEnd"/>
      <w:r w:rsidRPr="00F14D00">
        <w:rPr>
          <w:b/>
          <w:bCs/>
          <w:sz w:val="22"/>
          <w:szCs w:val="22"/>
          <w:lang w:val="en-US" w:eastAsia="sr-Cyrl-RS"/>
        </w:rPr>
        <w:t xml:space="preserve"> </w:t>
      </w:r>
      <w:proofErr w:type="spellStart"/>
      <w:r w:rsidRPr="00F14D00">
        <w:rPr>
          <w:b/>
          <w:bCs/>
          <w:sz w:val="22"/>
          <w:szCs w:val="22"/>
          <w:lang w:val="en-US" w:eastAsia="sr-Cyrl-RS"/>
        </w:rPr>
        <w:t>подручје</w:t>
      </w:r>
      <w:proofErr w:type="spellEnd"/>
      <w:r w:rsidRPr="00F14D00">
        <w:rPr>
          <w:b/>
          <w:bCs/>
          <w:sz w:val="22"/>
          <w:szCs w:val="22"/>
          <w:lang w:val="en-US" w:eastAsia="sr-Cyrl-RS"/>
        </w:rPr>
        <w:t xml:space="preserve"> </w:t>
      </w:r>
      <w:proofErr w:type="spellStart"/>
      <w:r w:rsidRPr="00F14D00">
        <w:rPr>
          <w:b/>
          <w:bCs/>
          <w:sz w:val="22"/>
          <w:szCs w:val="22"/>
          <w:lang w:val="en-US" w:eastAsia="sr-Cyrl-RS"/>
        </w:rPr>
        <w:t>Вишег</w:t>
      </w:r>
      <w:proofErr w:type="spellEnd"/>
      <w:r w:rsidRPr="00F14D00">
        <w:rPr>
          <w:b/>
          <w:bCs/>
          <w:sz w:val="22"/>
          <w:szCs w:val="22"/>
          <w:lang w:val="en-US" w:eastAsia="sr-Cyrl-RS"/>
        </w:rPr>
        <w:t xml:space="preserve"> </w:t>
      </w:r>
      <w:proofErr w:type="spellStart"/>
      <w:r w:rsidRPr="00F14D00">
        <w:rPr>
          <w:b/>
          <w:bCs/>
          <w:sz w:val="22"/>
          <w:szCs w:val="22"/>
          <w:lang w:val="en-US" w:eastAsia="sr-Cyrl-RS"/>
        </w:rPr>
        <w:t>суда</w:t>
      </w:r>
      <w:proofErr w:type="spellEnd"/>
      <w:r w:rsidRPr="00F14D00">
        <w:rPr>
          <w:b/>
          <w:bCs/>
          <w:sz w:val="22"/>
          <w:szCs w:val="22"/>
          <w:lang w:val="en-US" w:eastAsia="sr-Cyrl-RS"/>
        </w:rPr>
        <w:t xml:space="preserve"> у </w:t>
      </w:r>
      <w:proofErr w:type="spellStart"/>
      <w:r w:rsidRPr="00F14D00">
        <w:rPr>
          <w:b/>
          <w:bCs/>
          <w:sz w:val="22"/>
          <w:szCs w:val="22"/>
          <w:lang w:val="en-US" w:eastAsia="sr-Cyrl-RS"/>
        </w:rPr>
        <w:t>Јагодини</w:t>
      </w:r>
      <w:proofErr w:type="spellEnd"/>
      <w:r w:rsidRPr="00F14D00">
        <w:rPr>
          <w:b/>
          <w:bCs/>
          <w:sz w:val="22"/>
          <w:szCs w:val="22"/>
          <w:lang w:val="en-US" w:eastAsia="sr-Cyrl-RS"/>
        </w:rPr>
        <w:t xml:space="preserve"> и </w:t>
      </w:r>
      <w:proofErr w:type="spellStart"/>
      <w:r w:rsidRPr="00F14D00">
        <w:rPr>
          <w:b/>
          <w:bCs/>
          <w:sz w:val="22"/>
          <w:szCs w:val="22"/>
          <w:lang w:val="en-US" w:eastAsia="sr-Cyrl-RS"/>
        </w:rPr>
        <w:t>Привредног</w:t>
      </w:r>
      <w:proofErr w:type="spellEnd"/>
      <w:r w:rsidRPr="00F14D00">
        <w:rPr>
          <w:b/>
          <w:bCs/>
          <w:sz w:val="22"/>
          <w:szCs w:val="22"/>
          <w:lang w:val="en-US" w:eastAsia="sr-Cyrl-RS"/>
        </w:rPr>
        <w:t xml:space="preserve"> </w:t>
      </w:r>
      <w:proofErr w:type="spellStart"/>
      <w:r w:rsidRPr="00F14D00">
        <w:rPr>
          <w:b/>
          <w:bCs/>
          <w:sz w:val="22"/>
          <w:szCs w:val="22"/>
          <w:lang w:val="en-US" w:eastAsia="sr-Cyrl-RS"/>
        </w:rPr>
        <w:t>суда</w:t>
      </w:r>
      <w:proofErr w:type="spellEnd"/>
      <w:r w:rsidRPr="00F14D00">
        <w:rPr>
          <w:b/>
          <w:bCs/>
          <w:sz w:val="22"/>
          <w:szCs w:val="22"/>
          <w:lang w:val="en-US" w:eastAsia="sr-Cyrl-RS"/>
        </w:rPr>
        <w:t xml:space="preserve"> у </w:t>
      </w:r>
      <w:proofErr w:type="spellStart"/>
      <w:r w:rsidRPr="00F14D00">
        <w:rPr>
          <w:b/>
          <w:bCs/>
          <w:sz w:val="22"/>
          <w:szCs w:val="22"/>
          <w:lang w:val="en-US" w:eastAsia="sr-Cyrl-RS"/>
        </w:rPr>
        <w:t>Крагујевцу</w:t>
      </w:r>
      <w:proofErr w:type="spellEnd"/>
    </w:p>
    <w:p w14:paraId="33B0B925" w14:textId="77777777" w:rsidR="00D461FF" w:rsidRPr="00F14D00" w:rsidRDefault="00D461FF" w:rsidP="00D461FF">
      <w:pPr>
        <w:spacing w:after="0"/>
        <w:rPr>
          <w:sz w:val="22"/>
          <w:szCs w:val="22"/>
          <w:lang w:val="en-US" w:eastAsia="sr-Cyrl-RS"/>
        </w:rPr>
      </w:pPr>
      <w:proofErr w:type="spellStart"/>
      <w:r w:rsidRPr="00F14D00">
        <w:rPr>
          <w:b/>
          <w:bCs/>
          <w:sz w:val="22"/>
          <w:szCs w:val="22"/>
          <w:lang w:val="en-US" w:eastAsia="sr-Cyrl-RS"/>
        </w:rPr>
        <w:t>Јагодина</w:t>
      </w:r>
      <w:proofErr w:type="spellEnd"/>
      <w:r w:rsidRPr="00F14D00">
        <w:rPr>
          <w:b/>
          <w:bCs/>
          <w:sz w:val="22"/>
          <w:szCs w:val="22"/>
          <w:lang w:val="en-US" w:eastAsia="sr-Cyrl-RS"/>
        </w:rPr>
        <w:t xml:space="preserve">, </w:t>
      </w:r>
      <w:proofErr w:type="spellStart"/>
      <w:r w:rsidRPr="00F14D00">
        <w:rPr>
          <w:b/>
          <w:bCs/>
          <w:sz w:val="22"/>
          <w:szCs w:val="22"/>
          <w:lang w:val="en-US" w:eastAsia="sr-Cyrl-RS"/>
        </w:rPr>
        <w:t>Душана</w:t>
      </w:r>
      <w:proofErr w:type="spellEnd"/>
      <w:r w:rsidRPr="00F14D00">
        <w:rPr>
          <w:b/>
          <w:bCs/>
          <w:sz w:val="22"/>
          <w:szCs w:val="22"/>
          <w:lang w:val="en-US" w:eastAsia="sr-Cyrl-RS"/>
        </w:rPr>
        <w:t xml:space="preserve"> </w:t>
      </w:r>
      <w:proofErr w:type="spellStart"/>
      <w:r w:rsidRPr="00F14D00">
        <w:rPr>
          <w:b/>
          <w:bCs/>
          <w:sz w:val="22"/>
          <w:szCs w:val="22"/>
          <w:lang w:val="en-US" w:eastAsia="sr-Cyrl-RS"/>
        </w:rPr>
        <w:t>Миљковића</w:t>
      </w:r>
      <w:proofErr w:type="spellEnd"/>
      <w:r w:rsidRPr="00F14D00">
        <w:rPr>
          <w:b/>
          <w:bCs/>
          <w:sz w:val="22"/>
          <w:szCs w:val="22"/>
          <w:lang w:val="en-US" w:eastAsia="sr-Cyrl-RS"/>
        </w:rPr>
        <w:t xml:space="preserve"> 6, </w:t>
      </w:r>
      <w:proofErr w:type="spellStart"/>
      <w:r w:rsidRPr="00F14D00">
        <w:rPr>
          <w:b/>
          <w:bCs/>
          <w:sz w:val="22"/>
          <w:szCs w:val="22"/>
          <w:lang w:val="en-US" w:eastAsia="sr-Cyrl-RS"/>
        </w:rPr>
        <w:t>спрат</w:t>
      </w:r>
      <w:proofErr w:type="spellEnd"/>
      <w:r w:rsidRPr="00F14D00">
        <w:rPr>
          <w:b/>
          <w:bCs/>
          <w:sz w:val="22"/>
          <w:szCs w:val="22"/>
          <w:lang w:val="en-US" w:eastAsia="sr-Cyrl-RS"/>
        </w:rPr>
        <w:t xml:space="preserve"> 3, </w:t>
      </w:r>
      <w:proofErr w:type="spellStart"/>
      <w:r w:rsidRPr="00F14D00">
        <w:rPr>
          <w:b/>
          <w:bCs/>
          <w:sz w:val="22"/>
          <w:szCs w:val="22"/>
          <w:lang w:val="en-US" w:eastAsia="sr-Cyrl-RS"/>
        </w:rPr>
        <w:t>стан</w:t>
      </w:r>
      <w:proofErr w:type="spellEnd"/>
      <w:r w:rsidRPr="00F14D00">
        <w:rPr>
          <w:b/>
          <w:bCs/>
          <w:sz w:val="22"/>
          <w:szCs w:val="22"/>
          <w:lang w:val="en-US" w:eastAsia="sr-Cyrl-RS"/>
        </w:rPr>
        <w:t xml:space="preserve"> 16</w:t>
      </w:r>
    </w:p>
    <w:p w14:paraId="1DBB7FE8" w14:textId="77777777" w:rsidR="00D461FF" w:rsidRPr="00F14D00" w:rsidRDefault="00D461FF" w:rsidP="00D461FF">
      <w:pPr>
        <w:spacing w:after="0"/>
        <w:rPr>
          <w:sz w:val="22"/>
          <w:szCs w:val="22"/>
          <w:lang w:val="en-US" w:eastAsia="sr-Cyrl-RS"/>
        </w:rPr>
      </w:pPr>
      <w:proofErr w:type="spellStart"/>
      <w:r w:rsidRPr="00F14D00">
        <w:rPr>
          <w:b/>
          <w:bCs/>
          <w:sz w:val="22"/>
          <w:szCs w:val="22"/>
          <w:lang w:val="en-US" w:eastAsia="sr-Cyrl-RS"/>
        </w:rPr>
        <w:t>Посл</w:t>
      </w:r>
      <w:proofErr w:type="spellEnd"/>
      <w:r w:rsidRPr="00F14D00">
        <w:rPr>
          <w:b/>
          <w:bCs/>
          <w:sz w:val="22"/>
          <w:szCs w:val="22"/>
          <w:lang w:val="en-US" w:eastAsia="sr-Cyrl-RS"/>
        </w:rPr>
        <w:t xml:space="preserve">. </w:t>
      </w:r>
      <w:proofErr w:type="spellStart"/>
      <w:r w:rsidRPr="00F14D00">
        <w:rPr>
          <w:b/>
          <w:bCs/>
          <w:sz w:val="22"/>
          <w:szCs w:val="22"/>
          <w:lang w:val="en-US" w:eastAsia="sr-Cyrl-RS"/>
        </w:rPr>
        <w:t>Бр</w:t>
      </w:r>
      <w:proofErr w:type="spellEnd"/>
      <w:r w:rsidRPr="00F14D00">
        <w:rPr>
          <w:b/>
          <w:bCs/>
          <w:sz w:val="22"/>
          <w:szCs w:val="22"/>
          <w:lang w:val="en-US" w:eastAsia="sr-Cyrl-RS"/>
        </w:rPr>
        <w:t>. ИИ 239/25</w:t>
      </w:r>
    </w:p>
    <w:p w14:paraId="3D26BB5A" w14:textId="77777777" w:rsidR="00D461FF" w:rsidRPr="00F14D00" w:rsidRDefault="00D461FF" w:rsidP="00D461FF">
      <w:pPr>
        <w:spacing w:after="0"/>
        <w:rPr>
          <w:sz w:val="22"/>
          <w:szCs w:val="22"/>
          <w:lang w:val="en-US" w:eastAsia="sr-Cyrl-RS"/>
        </w:rPr>
      </w:pPr>
      <w:proofErr w:type="spellStart"/>
      <w:r w:rsidRPr="00F14D00">
        <w:rPr>
          <w:b/>
          <w:bCs/>
          <w:sz w:val="22"/>
          <w:szCs w:val="22"/>
          <w:lang w:val="en-US" w:eastAsia="sr-Cyrl-RS"/>
        </w:rPr>
        <w:t>Идент</w:t>
      </w:r>
      <w:proofErr w:type="spellEnd"/>
      <w:r w:rsidRPr="00F14D00">
        <w:rPr>
          <w:b/>
          <w:bCs/>
          <w:sz w:val="22"/>
          <w:szCs w:val="22"/>
          <w:lang w:val="en-US" w:eastAsia="sr-Cyrl-RS"/>
        </w:rPr>
        <w:t xml:space="preserve">. </w:t>
      </w:r>
      <w:proofErr w:type="spellStart"/>
      <w:r w:rsidRPr="00F14D00">
        <w:rPr>
          <w:b/>
          <w:bCs/>
          <w:sz w:val="22"/>
          <w:szCs w:val="22"/>
          <w:lang w:val="en-US" w:eastAsia="sr-Cyrl-RS"/>
        </w:rPr>
        <w:t>број</w:t>
      </w:r>
      <w:proofErr w:type="spellEnd"/>
      <w:r w:rsidRPr="00F14D00">
        <w:rPr>
          <w:b/>
          <w:bCs/>
          <w:sz w:val="22"/>
          <w:szCs w:val="22"/>
          <w:lang w:val="en-US" w:eastAsia="sr-Cyrl-RS"/>
        </w:rPr>
        <w:t xml:space="preserve"> </w:t>
      </w:r>
      <w:proofErr w:type="spellStart"/>
      <w:r w:rsidRPr="00F14D00">
        <w:rPr>
          <w:b/>
          <w:bCs/>
          <w:sz w:val="22"/>
          <w:szCs w:val="22"/>
          <w:lang w:val="en-US" w:eastAsia="sr-Cyrl-RS"/>
        </w:rPr>
        <w:t>предмета</w:t>
      </w:r>
      <w:proofErr w:type="spellEnd"/>
      <w:r w:rsidRPr="00F14D00">
        <w:rPr>
          <w:b/>
          <w:bCs/>
          <w:sz w:val="22"/>
          <w:szCs w:val="22"/>
          <w:lang w:val="en-US" w:eastAsia="sr-Cyrl-RS"/>
        </w:rPr>
        <w:t>: 35-01-00239-25-0128</w:t>
      </w:r>
    </w:p>
    <w:p w14:paraId="11EE3DE5" w14:textId="27BBED40" w:rsidR="00D461FF" w:rsidRPr="00F14D00" w:rsidRDefault="00D461FF" w:rsidP="00D461FF">
      <w:pPr>
        <w:spacing w:after="0"/>
        <w:rPr>
          <w:b/>
          <w:bCs/>
          <w:sz w:val="22"/>
          <w:szCs w:val="22"/>
          <w:lang w:val="sr-Cyrl-RS" w:eastAsia="sr-Cyrl-RS"/>
        </w:rPr>
      </w:pPr>
      <w:proofErr w:type="spellStart"/>
      <w:r w:rsidRPr="00F14D00">
        <w:rPr>
          <w:b/>
          <w:bCs/>
          <w:sz w:val="22"/>
          <w:szCs w:val="22"/>
          <w:lang w:val="en-US" w:eastAsia="sr-Cyrl-RS"/>
        </w:rPr>
        <w:t>Дана</w:t>
      </w:r>
      <w:proofErr w:type="spellEnd"/>
      <w:r w:rsidRPr="00F14D00">
        <w:rPr>
          <w:b/>
          <w:bCs/>
          <w:sz w:val="22"/>
          <w:szCs w:val="22"/>
          <w:lang w:val="en-US" w:eastAsia="sr-Cyrl-RS"/>
        </w:rPr>
        <w:t xml:space="preserve"> </w:t>
      </w:r>
      <w:r w:rsidR="003F7ED6">
        <w:rPr>
          <w:b/>
          <w:bCs/>
          <w:sz w:val="22"/>
          <w:szCs w:val="22"/>
          <w:lang w:val="sr-Cyrl-RS" w:eastAsia="sr-Cyrl-RS"/>
        </w:rPr>
        <w:t>03.03.2026</w:t>
      </w:r>
      <w:r w:rsidRPr="00F14D00">
        <w:rPr>
          <w:b/>
          <w:bCs/>
          <w:sz w:val="22"/>
          <w:szCs w:val="22"/>
          <w:lang w:val="sr-Cyrl-RS" w:eastAsia="sr-Cyrl-RS"/>
        </w:rPr>
        <w:t>.</w:t>
      </w:r>
      <w:r w:rsidRPr="00F14D00">
        <w:rPr>
          <w:b/>
          <w:bCs/>
          <w:sz w:val="22"/>
          <w:szCs w:val="22"/>
          <w:lang w:val="en-US" w:eastAsia="sr-Cyrl-RS"/>
        </w:rPr>
        <w:t xml:space="preserve"> </w:t>
      </w:r>
      <w:proofErr w:type="spellStart"/>
      <w:r w:rsidRPr="00F14D00">
        <w:rPr>
          <w:b/>
          <w:bCs/>
          <w:sz w:val="22"/>
          <w:szCs w:val="22"/>
          <w:lang w:val="en-US" w:eastAsia="sr-Cyrl-RS"/>
        </w:rPr>
        <w:t>године</w:t>
      </w:r>
      <w:proofErr w:type="spellEnd"/>
    </w:p>
    <w:p w14:paraId="71681997" w14:textId="0D5B12F8" w:rsidR="00D461FF" w:rsidRPr="00FF4940" w:rsidRDefault="00D461FF" w:rsidP="00D461FF">
      <w:pPr>
        <w:spacing w:after="0"/>
        <w:rPr>
          <w:b/>
          <w:bCs/>
          <w:sz w:val="22"/>
          <w:szCs w:val="22"/>
          <w:lang w:val="sr-Cyrl-RS" w:eastAsia="sr-Cyrl-RS"/>
        </w:rPr>
      </w:pPr>
      <w:r>
        <w:rPr>
          <w:b/>
          <w:bCs/>
          <w:sz w:val="22"/>
          <w:szCs w:val="22"/>
          <w:lang w:val="sr-Cyrl-RS" w:eastAsia="sr-Cyrl-RS"/>
        </w:rPr>
        <w:t>Ј.А.</w:t>
      </w:r>
    </w:p>
    <w:p w14:paraId="1A3DA7B6" w14:textId="41AAAAAB" w:rsidR="009B2314" w:rsidRPr="00CC370B" w:rsidRDefault="00D461FF" w:rsidP="00D461FF">
      <w:pPr>
        <w:pStyle w:val="NoSpacing"/>
        <w:ind w:firstLine="708"/>
        <w:jc w:val="both"/>
        <w:rPr>
          <w:sz w:val="22"/>
          <w:szCs w:val="22"/>
          <w:lang w:val="sr-Cyrl-RS"/>
        </w:rPr>
      </w:pPr>
      <w:r w:rsidRPr="00F14D00">
        <w:rPr>
          <w:b/>
          <w:sz w:val="22"/>
          <w:szCs w:val="22"/>
          <w:lang w:val="sr-Cyrl-RS" w:eastAsia="sr-Cyrl-RS"/>
        </w:rPr>
        <w:t xml:space="preserve">Јавни извршитељ Маја Дукић Матић, </w:t>
      </w:r>
      <w:r w:rsidRPr="00F14D00">
        <w:rPr>
          <w:sz w:val="22"/>
          <w:szCs w:val="22"/>
          <w:lang w:val="sr-Cyrl-RS" w:eastAsia="sr-Cyrl-RS"/>
        </w:rPr>
        <w:t xml:space="preserve">у извршном поступку </w:t>
      </w:r>
      <w:r w:rsidRPr="00F14D00">
        <w:rPr>
          <w:sz w:val="22"/>
          <w:szCs w:val="22"/>
        </w:rPr>
        <w:t xml:space="preserve">извршног повериоца: </w:t>
      </w:r>
      <w:r w:rsidRPr="00F14D00">
        <w:rPr>
          <w:b/>
          <w:bCs/>
          <w:sz w:val="22"/>
          <w:szCs w:val="22"/>
        </w:rPr>
        <w:t>Raiffeisen banka a.d. Beograd</w:t>
      </w:r>
      <w:r w:rsidRPr="00F14D00">
        <w:rPr>
          <w:sz w:val="22"/>
          <w:szCs w:val="22"/>
        </w:rPr>
        <w:t xml:space="preserve">, БЕОГРАД (НОВИ БЕОГРАД), ул. Ђорђа Станојевића бр.16, МБ 17335600, ПИБ 100000299, против извршног дужника: </w:t>
      </w:r>
      <w:r w:rsidRPr="00F14D00">
        <w:rPr>
          <w:b/>
          <w:bCs/>
          <w:sz w:val="22"/>
          <w:szCs w:val="22"/>
        </w:rPr>
        <w:t>PUT DOO JAGODINA</w:t>
      </w:r>
      <w:r w:rsidRPr="00F14D00">
        <w:rPr>
          <w:sz w:val="22"/>
          <w:szCs w:val="22"/>
        </w:rPr>
        <w:t>, Јагодина, ул. КРАЉА ПЕТРА И 6/1, МБ 07114737, ПИБ 101324458</w:t>
      </w:r>
      <w:r w:rsidRPr="00F14D00">
        <w:rPr>
          <w:b/>
          <w:sz w:val="22"/>
          <w:szCs w:val="22"/>
          <w:lang w:val="sr-Cyrl-RS" w:eastAsia="sr-Cyrl-RS"/>
        </w:rPr>
        <w:t xml:space="preserve">, </w:t>
      </w:r>
      <w:r w:rsidRPr="00F14D00">
        <w:rPr>
          <w:sz w:val="22"/>
          <w:szCs w:val="22"/>
          <w:lang w:val="sr-Cyrl-RS" w:eastAsia="sr-Cyrl-RS"/>
        </w:rPr>
        <w:t>ради намирења новчаног потраживања извршног повериоца</w:t>
      </w:r>
      <w:r w:rsidRPr="001A0894">
        <w:rPr>
          <w:sz w:val="22"/>
          <w:szCs w:val="22"/>
          <w:lang w:val="sr-Cyrl-RS"/>
        </w:rPr>
        <w:t>,</w:t>
      </w:r>
      <w:r w:rsidRPr="00F14D00">
        <w:rPr>
          <w:sz w:val="22"/>
          <w:szCs w:val="22"/>
          <w:lang w:val="sr-Cyrl-RS"/>
        </w:rPr>
        <w:t xml:space="preserve"> </w:t>
      </w:r>
      <w:r w:rsidR="002026C7" w:rsidRPr="00CC370B">
        <w:rPr>
          <w:sz w:val="22"/>
          <w:szCs w:val="22"/>
        </w:rPr>
        <w:t>на основу</w:t>
      </w:r>
      <w:r w:rsidR="002026C7" w:rsidRPr="00CC370B">
        <w:rPr>
          <w:sz w:val="22"/>
          <w:szCs w:val="22"/>
          <w:lang w:val="sr-Cyrl-RS"/>
        </w:rPr>
        <w:t xml:space="preserve"> </w:t>
      </w:r>
      <w:r w:rsidR="009B2314" w:rsidRPr="00CC370B">
        <w:rPr>
          <w:bCs/>
          <w:sz w:val="22"/>
          <w:szCs w:val="22"/>
        </w:rPr>
        <w:t>чл.</w:t>
      </w:r>
      <w:r w:rsidR="002026C7" w:rsidRPr="00CC370B">
        <w:rPr>
          <w:bCs/>
          <w:sz w:val="22"/>
          <w:szCs w:val="22"/>
          <w:lang w:val="sr-Cyrl-RS"/>
        </w:rPr>
        <w:t>23,</w:t>
      </w:r>
      <w:r w:rsidR="009B2314" w:rsidRPr="00CC370B">
        <w:rPr>
          <w:bCs/>
          <w:sz w:val="22"/>
          <w:szCs w:val="22"/>
        </w:rPr>
        <w:t xml:space="preserve"> </w:t>
      </w:r>
      <w:r w:rsidR="001954F1" w:rsidRPr="00CC370B">
        <w:rPr>
          <w:bCs/>
          <w:sz w:val="22"/>
          <w:szCs w:val="22"/>
        </w:rPr>
        <w:t>171</w:t>
      </w:r>
      <w:r w:rsidR="004D003C" w:rsidRPr="00CC370B">
        <w:rPr>
          <w:bCs/>
          <w:sz w:val="22"/>
          <w:szCs w:val="22"/>
        </w:rPr>
        <w:t xml:space="preserve">, </w:t>
      </w:r>
      <w:r w:rsidR="001954F1" w:rsidRPr="00CC370B">
        <w:rPr>
          <w:bCs/>
          <w:sz w:val="22"/>
          <w:szCs w:val="22"/>
        </w:rPr>
        <w:t>173</w:t>
      </w:r>
      <w:r w:rsidR="004D003C" w:rsidRPr="00CC370B">
        <w:rPr>
          <w:bCs/>
          <w:sz w:val="22"/>
          <w:szCs w:val="22"/>
        </w:rPr>
        <w:t xml:space="preserve">, </w:t>
      </w:r>
      <w:r w:rsidR="002026C7" w:rsidRPr="00CC370B">
        <w:rPr>
          <w:bCs/>
          <w:sz w:val="22"/>
          <w:szCs w:val="22"/>
          <w:lang w:val="sr-Cyrl-RS"/>
        </w:rPr>
        <w:t xml:space="preserve">и </w:t>
      </w:r>
      <w:r w:rsidR="001954F1" w:rsidRPr="00CC370B">
        <w:rPr>
          <w:bCs/>
          <w:sz w:val="22"/>
          <w:szCs w:val="22"/>
        </w:rPr>
        <w:t>192. ст.2</w:t>
      </w:r>
      <w:r w:rsidR="009B2314" w:rsidRPr="00CC370B">
        <w:rPr>
          <w:bCs/>
          <w:sz w:val="22"/>
          <w:szCs w:val="22"/>
        </w:rPr>
        <w:t xml:space="preserve"> Закона о извршењу и обезбеђењу, </w:t>
      </w:r>
      <w:r w:rsidR="00A26FC5" w:rsidRPr="00CC370B">
        <w:rPr>
          <w:bCs/>
          <w:sz w:val="22"/>
          <w:szCs w:val="22"/>
          <w:lang w:val="sr-Cyrl-RS"/>
        </w:rPr>
        <w:t xml:space="preserve">доноси </w:t>
      </w:r>
      <w:r w:rsidR="002739AB" w:rsidRPr="00CC370B">
        <w:rPr>
          <w:sz w:val="22"/>
          <w:szCs w:val="22"/>
        </w:rPr>
        <w:t>следећи</w:t>
      </w:r>
      <w:r w:rsidR="00A26FC5" w:rsidRPr="00CC370B">
        <w:rPr>
          <w:sz w:val="22"/>
          <w:szCs w:val="22"/>
          <w:lang w:val="sr-Cyrl-RS"/>
        </w:rPr>
        <w:t>:</w:t>
      </w:r>
    </w:p>
    <w:p w14:paraId="4A57C21D" w14:textId="77777777" w:rsidR="0066611D" w:rsidRPr="00CC370B" w:rsidRDefault="0066611D" w:rsidP="0081122E">
      <w:pPr>
        <w:pStyle w:val="NoSpacing"/>
        <w:ind w:firstLine="708"/>
        <w:jc w:val="both"/>
        <w:rPr>
          <w:sz w:val="22"/>
          <w:szCs w:val="22"/>
        </w:rPr>
      </w:pPr>
    </w:p>
    <w:p w14:paraId="23BEB9F0" w14:textId="77777777" w:rsidR="009B2314" w:rsidRPr="00CC370B" w:rsidRDefault="009B2314" w:rsidP="0081122E">
      <w:pPr>
        <w:pStyle w:val="NoSpacing"/>
        <w:jc w:val="center"/>
        <w:rPr>
          <w:b/>
          <w:sz w:val="22"/>
          <w:szCs w:val="22"/>
          <w:lang w:eastAsia="sr-Latn-CS"/>
        </w:rPr>
      </w:pPr>
      <w:r w:rsidRPr="00CC370B">
        <w:rPr>
          <w:b/>
          <w:sz w:val="22"/>
          <w:szCs w:val="22"/>
          <w:lang w:val="sr-Latn-CS" w:eastAsia="sr-Latn-CS"/>
        </w:rPr>
        <w:t>З А К Љ У Ч А К</w:t>
      </w:r>
    </w:p>
    <w:p w14:paraId="66EFF923" w14:textId="795860FB" w:rsidR="009B2314" w:rsidRPr="00CC370B" w:rsidRDefault="009B2314" w:rsidP="0081122E">
      <w:pPr>
        <w:pStyle w:val="NoSpacing"/>
        <w:jc w:val="center"/>
        <w:rPr>
          <w:b/>
          <w:sz w:val="22"/>
          <w:szCs w:val="22"/>
          <w:lang w:val="sr-Cyrl-RS" w:eastAsia="sr-Latn-CS"/>
        </w:rPr>
      </w:pPr>
      <w:r w:rsidRPr="00CC370B">
        <w:rPr>
          <w:b/>
          <w:sz w:val="22"/>
          <w:szCs w:val="22"/>
          <w:lang w:eastAsia="sr-Latn-CS"/>
        </w:rPr>
        <w:t xml:space="preserve">о </w:t>
      </w:r>
      <w:r w:rsidR="00F50142" w:rsidRPr="00CC370B">
        <w:rPr>
          <w:b/>
          <w:sz w:val="22"/>
          <w:szCs w:val="22"/>
          <w:lang w:val="sr-Cyrl-RS" w:eastAsia="sr-Latn-CS"/>
        </w:rPr>
        <w:t>првој</w:t>
      </w:r>
      <w:r w:rsidR="00E71372" w:rsidRPr="00CC370B">
        <w:rPr>
          <w:b/>
          <w:sz w:val="22"/>
          <w:szCs w:val="22"/>
          <w:lang w:val="sr-Cyrl-RS" w:eastAsia="sr-Latn-CS"/>
        </w:rPr>
        <w:t xml:space="preserve"> </w:t>
      </w:r>
      <w:r w:rsidRPr="00CC370B">
        <w:rPr>
          <w:b/>
          <w:sz w:val="22"/>
          <w:szCs w:val="22"/>
          <w:lang w:eastAsia="sr-Latn-CS"/>
        </w:rPr>
        <w:t>продаји непокретности</w:t>
      </w:r>
      <w:r w:rsidR="00A26FC5" w:rsidRPr="00CC370B">
        <w:rPr>
          <w:b/>
          <w:sz w:val="22"/>
          <w:szCs w:val="22"/>
          <w:lang w:val="sr-Cyrl-RS" w:eastAsia="sr-Latn-CS"/>
        </w:rPr>
        <w:t xml:space="preserve"> извршног дужника</w:t>
      </w:r>
    </w:p>
    <w:p w14:paraId="3E467816" w14:textId="77777777" w:rsidR="002026C7" w:rsidRPr="00CC370B" w:rsidRDefault="002026C7" w:rsidP="0081122E">
      <w:pPr>
        <w:pStyle w:val="NoSpacing"/>
        <w:jc w:val="center"/>
        <w:rPr>
          <w:b/>
          <w:sz w:val="22"/>
          <w:szCs w:val="22"/>
          <w:lang w:val="sr-Cyrl-RS" w:eastAsia="sr-Latn-CS"/>
        </w:rPr>
      </w:pPr>
    </w:p>
    <w:p w14:paraId="11CA1CE5" w14:textId="3517DEEC" w:rsidR="00D7624C" w:rsidRDefault="001954F1" w:rsidP="00D7624C">
      <w:pPr>
        <w:pStyle w:val="pStyle2"/>
        <w:rPr>
          <w:sz w:val="22"/>
          <w:szCs w:val="22"/>
          <w:lang w:val="sr-Cyrl-RS" w:eastAsia="sr-Cyrl-RS"/>
        </w:rPr>
      </w:pPr>
      <w:r w:rsidRPr="00CC370B">
        <w:rPr>
          <w:b/>
          <w:bCs/>
          <w:sz w:val="22"/>
          <w:szCs w:val="22"/>
          <w:lang w:val="en-US"/>
        </w:rPr>
        <w:t xml:space="preserve">I </w:t>
      </w:r>
      <w:r w:rsidR="009B2314" w:rsidRPr="00CC370B">
        <w:rPr>
          <w:b/>
          <w:bCs/>
          <w:sz w:val="22"/>
          <w:szCs w:val="22"/>
          <w:lang w:val="ru-RU"/>
        </w:rPr>
        <w:t xml:space="preserve">ОДРЕЂУЈЕ СЕ </w:t>
      </w:r>
      <w:r w:rsidR="006A2AC9" w:rsidRPr="00CC370B">
        <w:rPr>
          <w:b/>
          <w:bCs/>
          <w:sz w:val="22"/>
          <w:szCs w:val="22"/>
          <w:lang w:val="ru-RU"/>
        </w:rPr>
        <w:t>ПРВА</w:t>
      </w:r>
      <w:r w:rsidR="009B2314" w:rsidRPr="00CC370B">
        <w:rPr>
          <w:sz w:val="22"/>
          <w:szCs w:val="22"/>
          <w:lang w:val="ru-RU"/>
        </w:rPr>
        <w:t xml:space="preserve"> продаја </w:t>
      </w:r>
      <w:r w:rsidR="009B2314" w:rsidRPr="00CC370B">
        <w:rPr>
          <w:sz w:val="22"/>
          <w:szCs w:val="22"/>
        </w:rPr>
        <w:t>непокретност</w:t>
      </w:r>
      <w:r w:rsidR="00A26FC5" w:rsidRPr="00CC370B">
        <w:rPr>
          <w:sz w:val="22"/>
          <w:szCs w:val="22"/>
          <w:lang w:val="sr-Cyrl-RS"/>
        </w:rPr>
        <w:t xml:space="preserve">и која се налази </w:t>
      </w:r>
      <w:r w:rsidR="00D7624C" w:rsidRPr="00CC370B">
        <w:rPr>
          <w:sz w:val="22"/>
          <w:szCs w:val="22"/>
          <w:lang w:eastAsia="sr-Latn-CS"/>
        </w:rPr>
        <w:t xml:space="preserve">у </w:t>
      </w:r>
      <w:r w:rsidR="00D7624C" w:rsidRPr="00CC370B">
        <w:rPr>
          <w:sz w:val="22"/>
          <w:szCs w:val="22"/>
          <w:lang w:val="sr-Cyrl-RS" w:eastAsia="en-US"/>
        </w:rPr>
        <w:t xml:space="preserve">својини </w:t>
      </w:r>
      <w:r w:rsidR="00D7624C" w:rsidRPr="00CC370B">
        <w:rPr>
          <w:sz w:val="22"/>
          <w:szCs w:val="22"/>
          <w:lang w:val="sr-Cyrl-RS" w:eastAsia="sr-Cyrl-RS"/>
        </w:rPr>
        <w:t xml:space="preserve">извршног дужника </w:t>
      </w:r>
      <w:r w:rsidR="00D461FF" w:rsidRPr="00F14D00">
        <w:rPr>
          <w:b/>
          <w:bCs/>
          <w:sz w:val="22"/>
          <w:szCs w:val="22"/>
        </w:rPr>
        <w:t>PUT DOO JAGODINA</w:t>
      </w:r>
      <w:r w:rsidR="00D461FF" w:rsidRPr="00F14D00">
        <w:rPr>
          <w:sz w:val="22"/>
          <w:szCs w:val="22"/>
        </w:rPr>
        <w:t>, Јагодина, ул. КРАЉА ПЕТРА И 6/1, МБ 07114737, ПИБ 101324458</w:t>
      </w:r>
      <w:r w:rsidR="00D461FF">
        <w:rPr>
          <w:sz w:val="22"/>
          <w:szCs w:val="22"/>
          <w:lang w:val="sr-Cyrl-RS"/>
        </w:rPr>
        <w:t xml:space="preserve"> </w:t>
      </w:r>
      <w:r w:rsidR="00D7624C" w:rsidRPr="00CC370B">
        <w:rPr>
          <w:sz w:val="22"/>
          <w:szCs w:val="22"/>
          <w:lang w:val="sr-Cyrl-RS" w:eastAsia="sr-Cyrl-RS"/>
        </w:rPr>
        <w:t xml:space="preserve">и то: </w:t>
      </w:r>
    </w:p>
    <w:p w14:paraId="60812A10" w14:textId="77777777" w:rsidR="00EB3644" w:rsidRPr="00CC370B" w:rsidRDefault="00EB3644" w:rsidP="00D7624C">
      <w:pPr>
        <w:pStyle w:val="pStyle2"/>
        <w:rPr>
          <w:sz w:val="22"/>
          <w:szCs w:val="22"/>
          <w:lang w:val="sr-Cyrl-RS" w:eastAsia="sr-Cyrl-RS"/>
        </w:rPr>
      </w:pPr>
    </w:p>
    <w:p w14:paraId="6BA61C92" w14:textId="77777777" w:rsidR="00D461FF" w:rsidRPr="00F14D00" w:rsidRDefault="00D461FF" w:rsidP="00D461FF">
      <w:pPr>
        <w:pStyle w:val="ListParagraph"/>
        <w:numPr>
          <w:ilvl w:val="0"/>
          <w:numId w:val="40"/>
        </w:numPr>
        <w:spacing w:after="0"/>
        <w:jc w:val="both"/>
        <w:rPr>
          <w:sz w:val="22"/>
          <w:szCs w:val="22"/>
          <w:lang w:val="sr-Cyrl-RS"/>
        </w:rPr>
      </w:pPr>
      <w:r w:rsidRPr="00F14D00">
        <w:rPr>
          <w:sz w:val="22"/>
          <w:szCs w:val="22"/>
          <w:lang w:val="sr-Cyrl-RS" w:eastAsia="sr-Cyrl-RS"/>
        </w:rPr>
        <w:t>Гарсоњера бр. посебног дела 603, евид. Бр. 89 у поткровљу стамбено пословне зграде, бр. објекта 1, корисне површине 32 м2, на адреси Браће Дирак, бр. улаза 2, уписан на катастарској парцели број 4148/18, бр. извода 6134, КО Јагодина.</w:t>
      </w:r>
    </w:p>
    <w:p w14:paraId="04C91477" w14:textId="77777777" w:rsidR="00EB3644" w:rsidRPr="00EB3644" w:rsidRDefault="00EB3644" w:rsidP="00EB3644">
      <w:pPr>
        <w:pStyle w:val="ListParagraph"/>
        <w:spacing w:after="0" w:line="265" w:lineRule="auto"/>
        <w:ind w:left="785" w:right="7"/>
        <w:jc w:val="both"/>
        <w:rPr>
          <w:sz w:val="22"/>
          <w:szCs w:val="22"/>
        </w:rPr>
      </w:pPr>
    </w:p>
    <w:p w14:paraId="67A64E2C" w14:textId="5687901C" w:rsidR="001954F1" w:rsidRPr="00CC370B" w:rsidRDefault="001954F1" w:rsidP="00661C46">
      <w:pPr>
        <w:spacing w:after="0" w:line="259" w:lineRule="auto"/>
        <w:ind w:right="-67" w:firstLine="708"/>
        <w:jc w:val="both"/>
        <w:rPr>
          <w:b/>
          <w:sz w:val="22"/>
          <w:szCs w:val="22"/>
        </w:rPr>
      </w:pPr>
      <w:r w:rsidRPr="00CC370B">
        <w:rPr>
          <w:b/>
          <w:sz w:val="22"/>
          <w:szCs w:val="22"/>
          <w:lang w:val="en-US"/>
        </w:rPr>
        <w:t xml:space="preserve">II </w:t>
      </w:r>
      <w:r w:rsidRPr="00CC370B">
        <w:rPr>
          <w:b/>
          <w:sz w:val="22"/>
          <w:szCs w:val="22"/>
        </w:rPr>
        <w:t>ОДРЕЂУЈУ СЕ УСЛОВИ ПРОДАЈЕ НА ЈАВНОМ НАДМЕТАЊУ И ТО:</w:t>
      </w:r>
    </w:p>
    <w:p w14:paraId="29B078B6" w14:textId="77777777" w:rsidR="002E5998" w:rsidRPr="00CC370B" w:rsidRDefault="002E5998" w:rsidP="0081122E">
      <w:pPr>
        <w:spacing w:after="0" w:line="259" w:lineRule="auto"/>
        <w:ind w:left="1068" w:right="-67"/>
        <w:jc w:val="both"/>
        <w:rPr>
          <w:b/>
          <w:sz w:val="22"/>
          <w:szCs w:val="22"/>
        </w:rPr>
      </w:pPr>
    </w:p>
    <w:p w14:paraId="42671772" w14:textId="6B268251" w:rsidR="00D7624C" w:rsidRDefault="001954F1" w:rsidP="00D461FF">
      <w:pPr>
        <w:pStyle w:val="pStyle2"/>
        <w:numPr>
          <w:ilvl w:val="0"/>
          <w:numId w:val="41"/>
        </w:numPr>
        <w:rPr>
          <w:sz w:val="22"/>
          <w:szCs w:val="22"/>
          <w:lang w:val="sr-Cyrl-RS" w:eastAsia="sr-Cyrl-RS"/>
        </w:rPr>
      </w:pPr>
      <w:r w:rsidRPr="00CC370B">
        <w:rPr>
          <w:b/>
          <w:sz w:val="22"/>
          <w:szCs w:val="22"/>
        </w:rPr>
        <w:t>Ближи опис непокретности</w:t>
      </w:r>
      <w:r w:rsidR="00AB47B2" w:rsidRPr="00CC370B">
        <w:rPr>
          <w:b/>
          <w:sz w:val="22"/>
          <w:szCs w:val="22"/>
        </w:rPr>
        <w:t xml:space="preserve"> извршн</w:t>
      </w:r>
      <w:r w:rsidR="002E5998" w:rsidRPr="00CC370B">
        <w:rPr>
          <w:b/>
          <w:sz w:val="22"/>
          <w:szCs w:val="22"/>
          <w:lang w:val="sr-Cyrl-RS"/>
        </w:rPr>
        <w:t>ог</w:t>
      </w:r>
      <w:r w:rsidR="00AB47B2" w:rsidRPr="00CC370B">
        <w:rPr>
          <w:b/>
          <w:sz w:val="22"/>
          <w:szCs w:val="22"/>
        </w:rPr>
        <w:t xml:space="preserve"> дужника</w:t>
      </w:r>
      <w:r w:rsidR="00EB3644">
        <w:rPr>
          <w:b/>
          <w:sz w:val="22"/>
          <w:szCs w:val="22"/>
          <w:lang w:val="sr-Cyrl-RS"/>
        </w:rPr>
        <w:t xml:space="preserve"> </w:t>
      </w:r>
      <w:r w:rsidR="00D7624C" w:rsidRPr="00CC370B">
        <w:rPr>
          <w:sz w:val="22"/>
          <w:szCs w:val="22"/>
          <w:lang w:eastAsia="sr-Latn-CS"/>
        </w:rPr>
        <w:t xml:space="preserve">у </w:t>
      </w:r>
      <w:r w:rsidR="00D7624C" w:rsidRPr="00CC370B">
        <w:rPr>
          <w:sz w:val="22"/>
          <w:szCs w:val="22"/>
          <w:lang w:val="sr-Cyrl-RS" w:eastAsia="en-US"/>
        </w:rPr>
        <w:t xml:space="preserve">својини </w:t>
      </w:r>
      <w:r w:rsidR="00D7624C" w:rsidRPr="00CC370B">
        <w:rPr>
          <w:sz w:val="22"/>
          <w:szCs w:val="22"/>
          <w:lang w:val="sr-Cyrl-RS" w:eastAsia="sr-Cyrl-RS"/>
        </w:rPr>
        <w:t>извршног дужника</w:t>
      </w:r>
      <w:r w:rsidR="00FF4940">
        <w:rPr>
          <w:sz w:val="22"/>
          <w:szCs w:val="22"/>
          <w:lang w:val="sr-Cyrl-RS" w:eastAsia="sr-Cyrl-RS"/>
        </w:rPr>
        <w:t xml:space="preserve">: </w:t>
      </w:r>
      <w:r w:rsidR="00D461FF" w:rsidRPr="00F14D00">
        <w:rPr>
          <w:b/>
          <w:bCs/>
          <w:sz w:val="22"/>
          <w:szCs w:val="22"/>
        </w:rPr>
        <w:t>PUT DOO JAGODINA</w:t>
      </w:r>
      <w:r w:rsidR="00D461FF" w:rsidRPr="00F14D00">
        <w:rPr>
          <w:sz w:val="22"/>
          <w:szCs w:val="22"/>
        </w:rPr>
        <w:t>, Јагодина, ул. КРАЉА ПЕТРА И 6/1, МБ 07114737, ПИБ 101324458</w:t>
      </w:r>
      <w:r w:rsidR="00D461FF">
        <w:rPr>
          <w:sz w:val="22"/>
          <w:szCs w:val="22"/>
          <w:lang w:val="sr-Cyrl-RS"/>
        </w:rPr>
        <w:t xml:space="preserve"> </w:t>
      </w:r>
      <w:r w:rsidR="00D7624C" w:rsidRPr="00CC370B">
        <w:rPr>
          <w:sz w:val="22"/>
          <w:szCs w:val="22"/>
          <w:lang w:val="sr-Cyrl-RS" w:eastAsia="sr-Cyrl-RS"/>
        </w:rPr>
        <w:t xml:space="preserve">и то: </w:t>
      </w:r>
    </w:p>
    <w:p w14:paraId="25EF8B49" w14:textId="77777777" w:rsidR="00D461FF" w:rsidRPr="00CC370B" w:rsidRDefault="00D461FF" w:rsidP="00D461FF">
      <w:pPr>
        <w:pStyle w:val="pStyle2"/>
        <w:ind w:left="720" w:firstLine="0"/>
        <w:rPr>
          <w:sz w:val="22"/>
          <w:szCs w:val="22"/>
          <w:lang w:val="sr-Cyrl-RS" w:eastAsia="sr-Cyrl-RS"/>
        </w:rPr>
      </w:pPr>
    </w:p>
    <w:p w14:paraId="64E4D15A" w14:textId="77777777" w:rsidR="00D461FF" w:rsidRPr="00F14D00" w:rsidRDefault="00D461FF" w:rsidP="00D461FF">
      <w:pPr>
        <w:pStyle w:val="ListParagraph"/>
        <w:numPr>
          <w:ilvl w:val="0"/>
          <w:numId w:val="40"/>
        </w:numPr>
        <w:spacing w:after="0"/>
        <w:jc w:val="both"/>
        <w:rPr>
          <w:sz w:val="22"/>
          <w:szCs w:val="22"/>
          <w:lang w:val="sr-Cyrl-RS"/>
        </w:rPr>
      </w:pPr>
      <w:r w:rsidRPr="00F14D00">
        <w:rPr>
          <w:sz w:val="22"/>
          <w:szCs w:val="22"/>
          <w:lang w:val="sr-Cyrl-RS" w:eastAsia="sr-Cyrl-RS"/>
        </w:rPr>
        <w:t>Гарсоњера бр. посебног дела 603, евид. Бр. 89 у поткровљу стамбено пословне зграде, бр. објекта 1, корисне површине 32 м2, на адреси Браће Дирак, бр. улаза 2, уписан на катастарској парцели број 4148/18, бр. извода 6134, КО Јагодина.</w:t>
      </w:r>
    </w:p>
    <w:p w14:paraId="7B9E6844" w14:textId="77777777" w:rsidR="0030306F" w:rsidRPr="00CC370B" w:rsidRDefault="0030306F" w:rsidP="00914E30">
      <w:pPr>
        <w:pStyle w:val="NoSpacing"/>
        <w:ind w:firstLine="708"/>
        <w:jc w:val="both"/>
        <w:rPr>
          <w:b/>
          <w:sz w:val="22"/>
          <w:szCs w:val="22"/>
          <w:lang w:val="sr-Cyrl-RS"/>
        </w:rPr>
      </w:pPr>
    </w:p>
    <w:p w14:paraId="7FBB1018" w14:textId="6AD315D1" w:rsidR="00D758ED" w:rsidRPr="00CC370B" w:rsidRDefault="00661C46" w:rsidP="00D461FF">
      <w:pPr>
        <w:pStyle w:val="ListParagraph"/>
        <w:spacing w:after="0" w:line="265" w:lineRule="auto"/>
        <w:ind w:left="54" w:right="14" w:firstLine="654"/>
        <w:jc w:val="both"/>
        <w:rPr>
          <w:sz w:val="22"/>
          <w:szCs w:val="22"/>
        </w:rPr>
      </w:pPr>
      <w:r w:rsidRPr="00CC370B">
        <w:rPr>
          <w:b/>
          <w:sz w:val="22"/>
          <w:szCs w:val="22"/>
          <w:lang w:val="sr-Cyrl-RS"/>
        </w:rPr>
        <w:t>2)</w:t>
      </w:r>
      <w:r w:rsidRPr="00CC370B">
        <w:rPr>
          <w:sz w:val="22"/>
          <w:szCs w:val="22"/>
          <w:lang w:val="sr-Cyrl-RS"/>
        </w:rPr>
        <w:t xml:space="preserve"> </w:t>
      </w:r>
      <w:r w:rsidR="001954F1" w:rsidRPr="00CC370B">
        <w:rPr>
          <w:sz w:val="22"/>
          <w:szCs w:val="22"/>
        </w:rPr>
        <w:t>Не постоје права трећих лица која остају на непокретности</w:t>
      </w:r>
      <w:r w:rsidR="009B5E89" w:rsidRPr="00CC370B">
        <w:rPr>
          <w:sz w:val="22"/>
          <w:szCs w:val="22"/>
          <w:lang w:val="sr-Cyrl-RS"/>
        </w:rPr>
        <w:t xml:space="preserve">ма </w:t>
      </w:r>
      <w:r w:rsidR="001954F1" w:rsidRPr="00CC370B">
        <w:rPr>
          <w:sz w:val="22"/>
          <w:szCs w:val="22"/>
        </w:rPr>
        <w:t xml:space="preserve"> и после њ</w:t>
      </w:r>
      <w:r w:rsidR="009B5E89" w:rsidRPr="00CC370B">
        <w:rPr>
          <w:sz w:val="22"/>
          <w:szCs w:val="22"/>
          <w:lang w:val="sr-Cyrl-RS"/>
        </w:rPr>
        <w:t>ихове</w:t>
      </w:r>
      <w:r w:rsidR="001954F1" w:rsidRPr="00CC370B">
        <w:rPr>
          <w:sz w:val="22"/>
          <w:szCs w:val="22"/>
        </w:rPr>
        <w:t xml:space="preserve"> продаје, односно иста </w:t>
      </w:r>
      <w:r w:rsidR="00BB20E7" w:rsidRPr="00CC370B">
        <w:rPr>
          <w:sz w:val="22"/>
          <w:szCs w:val="22"/>
          <w:lang w:val="sr-Cyrl-RS"/>
        </w:rPr>
        <w:t>ни</w:t>
      </w:r>
      <w:r w:rsidR="009B5E89" w:rsidRPr="00CC370B">
        <w:rPr>
          <w:sz w:val="22"/>
          <w:szCs w:val="22"/>
          <w:lang w:val="sr-Cyrl-RS"/>
        </w:rPr>
        <w:t xml:space="preserve">су </w:t>
      </w:r>
      <w:r w:rsidR="00BB20E7" w:rsidRPr="00CC370B">
        <w:rPr>
          <w:sz w:val="22"/>
          <w:szCs w:val="22"/>
          <w:lang w:val="sr-Cyrl-RS"/>
        </w:rPr>
        <w:t xml:space="preserve">уписана у </w:t>
      </w:r>
      <w:r w:rsidR="00BB20E7" w:rsidRPr="00CC370B">
        <w:rPr>
          <w:sz w:val="22"/>
          <w:szCs w:val="22"/>
        </w:rPr>
        <w:t xml:space="preserve">Г- </w:t>
      </w:r>
      <w:r w:rsidR="00CC370B" w:rsidRPr="00CC370B">
        <w:rPr>
          <w:sz w:val="22"/>
          <w:szCs w:val="22"/>
        </w:rPr>
        <w:t xml:space="preserve">Лист непокретности број </w:t>
      </w:r>
      <w:r w:rsidR="00D461FF" w:rsidRPr="00F14D00">
        <w:rPr>
          <w:sz w:val="22"/>
          <w:szCs w:val="22"/>
          <w:lang w:val="sr-Cyrl-RS" w:eastAsia="sr-Cyrl-RS"/>
        </w:rPr>
        <w:t>6134, КО Јагодина</w:t>
      </w:r>
    </w:p>
    <w:p w14:paraId="0CF899AD" w14:textId="77777777" w:rsidR="00CC370B" w:rsidRPr="00CC370B" w:rsidRDefault="00CC370B" w:rsidP="00914E30">
      <w:pPr>
        <w:pStyle w:val="NoSpacing"/>
        <w:ind w:firstLine="708"/>
        <w:jc w:val="both"/>
        <w:rPr>
          <w:sz w:val="22"/>
          <w:szCs w:val="22"/>
        </w:rPr>
      </w:pPr>
    </w:p>
    <w:p w14:paraId="233A8BC6" w14:textId="3605199F" w:rsidR="00CC370B" w:rsidRPr="00CC370B" w:rsidRDefault="00661C46" w:rsidP="00CC370B">
      <w:pPr>
        <w:pStyle w:val="ListParagraph"/>
        <w:spacing w:after="0" w:line="265" w:lineRule="auto"/>
        <w:ind w:left="54" w:right="14" w:firstLine="654"/>
        <w:jc w:val="both"/>
        <w:rPr>
          <w:sz w:val="22"/>
          <w:szCs w:val="22"/>
        </w:rPr>
      </w:pPr>
      <w:r w:rsidRPr="00CC370B">
        <w:rPr>
          <w:b/>
          <w:sz w:val="22"/>
          <w:szCs w:val="22"/>
          <w:lang w:val="sr-Cyrl-RS"/>
        </w:rPr>
        <w:t>3)</w:t>
      </w:r>
      <w:r w:rsidRPr="00CC370B">
        <w:rPr>
          <w:sz w:val="22"/>
          <w:szCs w:val="22"/>
          <w:lang w:val="sr-Cyrl-RS"/>
        </w:rPr>
        <w:t xml:space="preserve"> </w:t>
      </w:r>
      <w:proofErr w:type="spellStart"/>
      <w:r w:rsidR="006F54C0" w:rsidRPr="00CC370B">
        <w:rPr>
          <w:sz w:val="22"/>
          <w:szCs w:val="22"/>
          <w:lang w:val="en-US" w:eastAsia="en-US"/>
        </w:rPr>
        <w:t>На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непокретности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која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предмет</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продаје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нема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стварних</w:t>
      </w:r>
      <w:proofErr w:type="spellEnd"/>
      <w:r w:rsidR="006F54C0" w:rsidRPr="00CC370B">
        <w:rPr>
          <w:sz w:val="22"/>
          <w:szCs w:val="22"/>
          <w:lang w:val="en-US" w:eastAsia="en-US"/>
        </w:rPr>
        <w:t xml:space="preserve"> и </w:t>
      </w:r>
      <w:proofErr w:type="spellStart"/>
      <w:r w:rsidR="006F54C0" w:rsidRPr="00CC370B">
        <w:rPr>
          <w:sz w:val="22"/>
          <w:szCs w:val="22"/>
          <w:lang w:val="en-US" w:eastAsia="en-US"/>
        </w:rPr>
        <w:t>ли</w:t>
      </w:r>
      <w:proofErr w:type="spellEnd"/>
      <w:r w:rsidR="0099237A" w:rsidRPr="00CC370B">
        <w:rPr>
          <w:sz w:val="22"/>
          <w:szCs w:val="22"/>
          <w:lang w:val="sr-Cyrl-RS" w:eastAsia="en-US"/>
        </w:rPr>
        <w:t>ч</w:t>
      </w:r>
      <w:proofErr w:type="spellStart"/>
      <w:r w:rsidR="006F54C0" w:rsidRPr="00CC370B">
        <w:rPr>
          <w:sz w:val="22"/>
          <w:szCs w:val="22"/>
          <w:lang w:val="en-US" w:eastAsia="en-US"/>
        </w:rPr>
        <w:t>них</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службености</w:t>
      </w:r>
      <w:proofErr w:type="spellEnd"/>
      <w:r w:rsidR="006F54C0" w:rsidRPr="00CC370B">
        <w:rPr>
          <w:sz w:val="22"/>
          <w:szCs w:val="22"/>
          <w:lang w:val="sr-Cyrl-RS" w:eastAsia="en-US"/>
        </w:rPr>
        <w:t>,</w:t>
      </w:r>
      <w:r w:rsidR="006F54C0" w:rsidRPr="00CC370B">
        <w:rPr>
          <w:sz w:val="22"/>
          <w:szCs w:val="22"/>
          <w:lang w:val="en-US" w:eastAsia="en-US"/>
        </w:rPr>
        <w:t xml:space="preserve"> </w:t>
      </w:r>
      <w:proofErr w:type="spellStart"/>
      <w:r w:rsidR="006F54C0" w:rsidRPr="00CC370B">
        <w:rPr>
          <w:sz w:val="22"/>
          <w:szCs w:val="22"/>
          <w:lang w:val="en-US" w:eastAsia="en-US"/>
        </w:rPr>
        <w:t>нити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стварни</w:t>
      </w:r>
      <w:proofErr w:type="spellEnd"/>
      <w:r w:rsidR="006F54C0" w:rsidRPr="00CC370B">
        <w:rPr>
          <w:sz w:val="22"/>
          <w:szCs w:val="22"/>
          <w:lang w:val="sr-Cyrl-RS" w:eastAsia="en-US"/>
        </w:rPr>
        <w:t>х</w:t>
      </w:r>
      <w:r w:rsidR="006F54C0" w:rsidRPr="00CC370B">
        <w:rPr>
          <w:sz w:val="22"/>
          <w:szCs w:val="22"/>
          <w:lang w:val="en-US" w:eastAsia="en-US"/>
        </w:rPr>
        <w:t xml:space="preserve"> </w:t>
      </w:r>
      <w:proofErr w:type="spellStart"/>
      <w:r w:rsidR="006F54C0" w:rsidRPr="00CC370B">
        <w:rPr>
          <w:sz w:val="22"/>
          <w:szCs w:val="22"/>
          <w:lang w:val="en-US" w:eastAsia="en-US"/>
        </w:rPr>
        <w:t>терет</w:t>
      </w:r>
      <w:proofErr w:type="spellEnd"/>
      <w:r w:rsidR="006F54C0" w:rsidRPr="00CC370B">
        <w:rPr>
          <w:sz w:val="22"/>
          <w:szCs w:val="22"/>
          <w:lang w:val="sr-Cyrl-RS" w:eastAsia="en-US"/>
        </w:rPr>
        <w:t>а</w:t>
      </w:r>
      <w:r w:rsidR="006F54C0" w:rsidRPr="00CC370B">
        <w:rPr>
          <w:sz w:val="22"/>
          <w:szCs w:val="22"/>
          <w:lang w:val="en-US" w:eastAsia="en-US"/>
        </w:rPr>
        <w:t xml:space="preserve"> </w:t>
      </w:r>
      <w:proofErr w:type="spellStart"/>
      <w:r w:rsidR="006F54C0" w:rsidRPr="00CC370B">
        <w:rPr>
          <w:sz w:val="22"/>
          <w:szCs w:val="22"/>
          <w:lang w:val="en-US" w:eastAsia="en-US"/>
        </w:rPr>
        <w:t>које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купац</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преузима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након</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продаје</w:t>
      </w:r>
      <w:proofErr w:type="spellEnd"/>
      <w:r w:rsidR="006F54C0" w:rsidRPr="00CC370B">
        <w:rPr>
          <w:sz w:val="22"/>
          <w:szCs w:val="22"/>
          <w:lang w:val="sr-Cyrl-RS" w:eastAsia="en-US"/>
        </w:rPr>
        <w:t xml:space="preserve">, </w:t>
      </w:r>
      <w:r w:rsidR="0044492A" w:rsidRPr="00CC370B">
        <w:rPr>
          <w:sz w:val="22"/>
          <w:szCs w:val="22"/>
        </w:rPr>
        <w:t xml:space="preserve">односно иста нису уписана у </w:t>
      </w:r>
      <w:r w:rsidR="00BB20E7" w:rsidRPr="00CC370B">
        <w:rPr>
          <w:sz w:val="22"/>
          <w:szCs w:val="22"/>
        </w:rPr>
        <w:t xml:space="preserve">Г- </w:t>
      </w:r>
      <w:r w:rsidR="00CC370B" w:rsidRPr="00CC370B">
        <w:rPr>
          <w:sz w:val="22"/>
          <w:szCs w:val="22"/>
        </w:rPr>
        <w:t xml:space="preserve">Лист непокретности број </w:t>
      </w:r>
      <w:r w:rsidR="00D461FF">
        <w:rPr>
          <w:sz w:val="22"/>
          <w:szCs w:val="22"/>
          <w:lang w:val="sr-Cyrl-RS"/>
        </w:rPr>
        <w:t>6134</w:t>
      </w:r>
      <w:r w:rsidR="00CC370B" w:rsidRPr="00CC370B">
        <w:rPr>
          <w:sz w:val="22"/>
          <w:szCs w:val="22"/>
        </w:rPr>
        <w:t xml:space="preserve"> Служба за катастар непокретности </w:t>
      </w:r>
      <w:r w:rsidR="00D461FF">
        <w:rPr>
          <w:sz w:val="22"/>
          <w:szCs w:val="22"/>
          <w:lang w:val="sr-Cyrl-RS"/>
        </w:rPr>
        <w:t>Јагодин</w:t>
      </w:r>
      <w:r w:rsidR="00CC370B" w:rsidRPr="00CC370B">
        <w:rPr>
          <w:sz w:val="22"/>
          <w:szCs w:val="22"/>
        </w:rPr>
        <w:t>а</w:t>
      </w:r>
    </w:p>
    <w:p w14:paraId="6C5F4791" w14:textId="77777777" w:rsidR="00CC370B" w:rsidRPr="00CC370B" w:rsidRDefault="00CC370B" w:rsidP="00CC370B">
      <w:pPr>
        <w:pStyle w:val="NoSpacing"/>
        <w:jc w:val="both"/>
        <w:rPr>
          <w:sz w:val="22"/>
          <w:szCs w:val="22"/>
          <w:lang w:val="sr-Cyrl-RS"/>
        </w:rPr>
      </w:pPr>
    </w:p>
    <w:p w14:paraId="75C7E26A" w14:textId="6BF3946E" w:rsidR="0030306F" w:rsidRPr="00CC370B" w:rsidRDefault="00661C46" w:rsidP="0030306F">
      <w:pPr>
        <w:pStyle w:val="NoSpacing"/>
        <w:ind w:firstLine="708"/>
        <w:jc w:val="both"/>
        <w:rPr>
          <w:sz w:val="22"/>
          <w:szCs w:val="22"/>
          <w:lang w:val="sr-Cyrl-RS"/>
        </w:rPr>
      </w:pPr>
      <w:r w:rsidRPr="00CC370B">
        <w:rPr>
          <w:b/>
          <w:sz w:val="22"/>
          <w:szCs w:val="22"/>
          <w:lang w:val="sr-Cyrl-RS"/>
        </w:rPr>
        <w:t>4)</w:t>
      </w:r>
      <w:r w:rsidRPr="00CC370B">
        <w:rPr>
          <w:sz w:val="22"/>
          <w:szCs w:val="22"/>
          <w:lang w:val="sr-Cyrl-RS"/>
        </w:rPr>
        <w:t xml:space="preserve"> </w:t>
      </w:r>
      <w:r w:rsidR="00CC755D" w:rsidRPr="00CC370B">
        <w:rPr>
          <w:sz w:val="22"/>
          <w:szCs w:val="22"/>
          <w:lang w:val="sr-Cyrl-RS"/>
        </w:rPr>
        <w:t xml:space="preserve">Непокретност </w:t>
      </w:r>
      <w:r w:rsidR="00D7624C" w:rsidRPr="00CC370B">
        <w:rPr>
          <w:sz w:val="22"/>
          <w:szCs w:val="22"/>
          <w:lang w:val="sr-Cyrl-RS"/>
        </w:rPr>
        <w:t>је ослобођења од лица и ствари.</w:t>
      </w:r>
    </w:p>
    <w:p w14:paraId="146DD2A9" w14:textId="77777777" w:rsidR="00CC370B" w:rsidRPr="00CC370B" w:rsidRDefault="00CC370B" w:rsidP="0030306F">
      <w:pPr>
        <w:pStyle w:val="NoSpacing"/>
        <w:ind w:firstLine="708"/>
        <w:jc w:val="both"/>
        <w:rPr>
          <w:sz w:val="22"/>
          <w:szCs w:val="22"/>
          <w:lang w:val="sr-Cyrl-RS"/>
        </w:rPr>
      </w:pPr>
    </w:p>
    <w:p w14:paraId="2E4FEF97" w14:textId="48540817" w:rsidR="00EB3644" w:rsidRPr="00FF4940" w:rsidRDefault="00661C46" w:rsidP="00FF4940">
      <w:pPr>
        <w:pStyle w:val="ListParagraph"/>
        <w:spacing w:after="0"/>
        <w:ind w:left="0" w:firstLine="708"/>
        <w:jc w:val="both"/>
        <w:rPr>
          <w:b/>
          <w:bCs/>
          <w:sz w:val="22"/>
          <w:szCs w:val="22"/>
          <w:lang w:val="sr-Cyrl-RS"/>
        </w:rPr>
      </w:pPr>
      <w:r w:rsidRPr="00CC370B">
        <w:rPr>
          <w:b/>
          <w:sz w:val="22"/>
          <w:szCs w:val="22"/>
          <w:lang w:val="sr-Cyrl-RS"/>
        </w:rPr>
        <w:t>5)</w:t>
      </w:r>
      <w:r w:rsidRPr="00CC370B">
        <w:rPr>
          <w:sz w:val="22"/>
          <w:szCs w:val="22"/>
          <w:lang w:val="sr-Cyrl-RS"/>
        </w:rPr>
        <w:t xml:space="preserve"> </w:t>
      </w:r>
      <w:r w:rsidR="0030306F" w:rsidRPr="00CC370B">
        <w:rPr>
          <w:sz w:val="22"/>
          <w:szCs w:val="22"/>
        </w:rPr>
        <w:t>Укупна</w:t>
      </w:r>
      <w:r w:rsidR="0030306F" w:rsidRPr="00CC370B">
        <w:rPr>
          <w:sz w:val="22"/>
          <w:szCs w:val="22"/>
          <w:lang w:val="sr-Cyrl-RS"/>
        </w:rPr>
        <w:t xml:space="preserve"> </w:t>
      </w:r>
      <w:r w:rsidR="0030306F" w:rsidRPr="00CC370B">
        <w:rPr>
          <w:sz w:val="22"/>
          <w:szCs w:val="22"/>
        </w:rPr>
        <w:t xml:space="preserve"> процењена тржишна вредност</w:t>
      </w:r>
      <w:r w:rsidR="0030306F" w:rsidRPr="00CC370B">
        <w:rPr>
          <w:sz w:val="22"/>
          <w:szCs w:val="22"/>
          <w:lang w:val="sr-Cyrl-RS"/>
        </w:rPr>
        <w:t xml:space="preserve"> наведене непокретности</w:t>
      </w:r>
      <w:r w:rsidR="0030306F" w:rsidRPr="00CC370B">
        <w:rPr>
          <w:sz w:val="22"/>
          <w:szCs w:val="22"/>
        </w:rPr>
        <w:t xml:space="preserve"> на дан</w:t>
      </w:r>
      <w:r w:rsidR="0030306F" w:rsidRPr="00CC370B">
        <w:rPr>
          <w:sz w:val="22"/>
          <w:szCs w:val="22"/>
          <w:lang w:val="sr-Cyrl-RS"/>
        </w:rPr>
        <w:t xml:space="preserve"> </w:t>
      </w:r>
      <w:r w:rsidR="00D461FF">
        <w:rPr>
          <w:sz w:val="22"/>
          <w:szCs w:val="22"/>
          <w:lang w:val="sr-Cyrl-RS"/>
        </w:rPr>
        <w:t>21</w:t>
      </w:r>
      <w:r w:rsidR="00EB3644">
        <w:rPr>
          <w:sz w:val="22"/>
          <w:szCs w:val="22"/>
          <w:lang w:val="sr-Cyrl-RS"/>
        </w:rPr>
        <w:t>.07.202</w:t>
      </w:r>
      <w:r w:rsidR="00D461FF">
        <w:rPr>
          <w:sz w:val="22"/>
          <w:szCs w:val="22"/>
          <w:lang w:val="sr-Cyrl-RS"/>
        </w:rPr>
        <w:t>5.</w:t>
      </w:r>
      <w:r w:rsidR="0030306F" w:rsidRPr="00CC370B">
        <w:rPr>
          <w:sz w:val="22"/>
          <w:szCs w:val="22"/>
          <w:lang w:val="sr-Cyrl-RS"/>
        </w:rPr>
        <w:t xml:space="preserve"> године, као дан</w:t>
      </w:r>
      <w:r w:rsidR="0030306F" w:rsidRPr="00CC370B">
        <w:rPr>
          <w:sz w:val="22"/>
          <w:szCs w:val="22"/>
        </w:rPr>
        <w:t xml:space="preserve"> процене </w:t>
      </w:r>
      <w:r w:rsidR="0030306F" w:rsidRPr="00CC370B">
        <w:rPr>
          <w:sz w:val="22"/>
          <w:szCs w:val="22"/>
          <w:lang w:val="sr-Cyrl-RS"/>
        </w:rPr>
        <w:t xml:space="preserve">наведене непокретности </w:t>
      </w:r>
      <w:r w:rsidR="0030306F" w:rsidRPr="00CC370B">
        <w:rPr>
          <w:sz w:val="22"/>
          <w:szCs w:val="22"/>
        </w:rPr>
        <w:t xml:space="preserve">износи </w:t>
      </w:r>
      <w:r w:rsidR="00D461FF" w:rsidRPr="00F14D00">
        <w:rPr>
          <w:b/>
          <w:sz w:val="22"/>
          <w:szCs w:val="22"/>
          <w:lang w:val="sr-Cyrl-RS"/>
        </w:rPr>
        <w:t xml:space="preserve">4.687.212,00 </w:t>
      </w:r>
      <w:r w:rsidR="00D461FF" w:rsidRPr="00F14D00">
        <w:rPr>
          <w:b/>
          <w:sz w:val="22"/>
          <w:szCs w:val="22"/>
        </w:rPr>
        <w:t>динар</w:t>
      </w:r>
      <w:r w:rsidR="00D461FF" w:rsidRPr="00F14D00">
        <w:rPr>
          <w:b/>
          <w:sz w:val="22"/>
          <w:szCs w:val="22"/>
          <w:lang w:val="sr-Cyrl-RS"/>
        </w:rPr>
        <w:t>а</w:t>
      </w:r>
      <w:r w:rsidR="00D461FF">
        <w:rPr>
          <w:b/>
          <w:sz w:val="22"/>
          <w:szCs w:val="22"/>
          <w:lang w:val="sr-Cyrl-RS"/>
        </w:rPr>
        <w:t>.</w:t>
      </w:r>
    </w:p>
    <w:p w14:paraId="4AA3EC60" w14:textId="15EA28D0" w:rsidR="00D7624C" w:rsidRDefault="00D7624C" w:rsidP="00DE3073">
      <w:pPr>
        <w:pStyle w:val="NoSpacing"/>
        <w:ind w:firstLine="708"/>
        <w:jc w:val="both"/>
        <w:rPr>
          <w:b/>
          <w:sz w:val="22"/>
          <w:szCs w:val="22"/>
          <w:lang w:val="sr-Cyrl-RS"/>
        </w:rPr>
      </w:pPr>
      <w:r w:rsidRPr="00CC370B">
        <w:rPr>
          <w:b/>
          <w:sz w:val="22"/>
          <w:szCs w:val="22"/>
          <w:lang w:val="en-US"/>
        </w:rPr>
        <w:t>6</w:t>
      </w:r>
      <w:r w:rsidR="00661C46" w:rsidRPr="00CC370B">
        <w:rPr>
          <w:b/>
          <w:sz w:val="22"/>
          <w:szCs w:val="22"/>
          <w:lang w:val="sr-Cyrl-RS"/>
        </w:rPr>
        <w:t xml:space="preserve">) </w:t>
      </w:r>
      <w:r w:rsidR="001954F1" w:rsidRPr="00CC370B">
        <w:rPr>
          <w:b/>
          <w:sz w:val="22"/>
          <w:szCs w:val="22"/>
        </w:rPr>
        <w:t xml:space="preserve">Почетна цена </w:t>
      </w:r>
      <w:r w:rsidR="001954F1" w:rsidRPr="00CC370B">
        <w:rPr>
          <w:sz w:val="22"/>
          <w:szCs w:val="22"/>
        </w:rPr>
        <w:t>наведен</w:t>
      </w:r>
      <w:r w:rsidR="0030306F" w:rsidRPr="00CC370B">
        <w:rPr>
          <w:sz w:val="22"/>
          <w:szCs w:val="22"/>
          <w:lang w:val="sr-Cyrl-RS"/>
        </w:rPr>
        <w:t>е</w:t>
      </w:r>
      <w:r w:rsidR="001954F1" w:rsidRPr="00CC370B">
        <w:rPr>
          <w:sz w:val="22"/>
          <w:szCs w:val="22"/>
        </w:rPr>
        <w:t xml:space="preserve"> непокретности износи </w:t>
      </w:r>
      <w:r w:rsidR="009B5E89" w:rsidRPr="00CC370B">
        <w:rPr>
          <w:sz w:val="22"/>
          <w:szCs w:val="22"/>
          <w:lang w:val="sr-Cyrl-RS"/>
        </w:rPr>
        <w:t>70</w:t>
      </w:r>
      <w:r w:rsidR="001954F1" w:rsidRPr="00CC370B">
        <w:rPr>
          <w:sz w:val="22"/>
          <w:szCs w:val="22"/>
        </w:rPr>
        <w:t xml:space="preserve">% процењене вредности, </w:t>
      </w:r>
      <w:r w:rsidR="00B6227F" w:rsidRPr="00CC370B">
        <w:rPr>
          <w:sz w:val="22"/>
          <w:szCs w:val="22"/>
          <w:lang w:val="sr-Cyrl-RS"/>
        </w:rPr>
        <w:t>што износи</w:t>
      </w:r>
      <w:r w:rsidR="00E71372" w:rsidRPr="00CC370B">
        <w:rPr>
          <w:b/>
          <w:sz w:val="22"/>
          <w:szCs w:val="22"/>
          <w:lang w:val="sr-Cyrl-RS"/>
        </w:rPr>
        <w:t xml:space="preserve"> </w:t>
      </w:r>
      <w:r w:rsidR="00D461FF">
        <w:rPr>
          <w:b/>
          <w:sz w:val="22"/>
          <w:szCs w:val="22"/>
          <w:lang w:val="sr-Cyrl-RS"/>
        </w:rPr>
        <w:t>3.281.048,40 динара.</w:t>
      </w:r>
    </w:p>
    <w:p w14:paraId="1D1D6095" w14:textId="77777777" w:rsidR="00EB3644" w:rsidRDefault="00EB3644" w:rsidP="00DE3073">
      <w:pPr>
        <w:pStyle w:val="NoSpacing"/>
        <w:ind w:firstLine="708"/>
        <w:jc w:val="both"/>
        <w:rPr>
          <w:b/>
          <w:sz w:val="22"/>
          <w:szCs w:val="22"/>
          <w:lang w:val="sr-Cyrl-RS"/>
        </w:rPr>
      </w:pPr>
    </w:p>
    <w:p w14:paraId="1FA0FD51" w14:textId="3DEDA1DA" w:rsidR="00EB3644" w:rsidRPr="00D461FF" w:rsidRDefault="00EB3644" w:rsidP="00D461FF">
      <w:pPr>
        <w:spacing w:after="0"/>
        <w:jc w:val="both"/>
        <w:rPr>
          <w:b/>
          <w:bCs/>
          <w:sz w:val="22"/>
          <w:szCs w:val="22"/>
          <w:lang w:val="sr-Cyrl-RS"/>
        </w:rPr>
      </w:pPr>
    </w:p>
    <w:p w14:paraId="57D1E038" w14:textId="77777777" w:rsidR="00EB3644" w:rsidRPr="00CC370B" w:rsidRDefault="00EB3644" w:rsidP="00DE3073">
      <w:pPr>
        <w:pStyle w:val="NoSpacing"/>
        <w:ind w:firstLine="708"/>
        <w:jc w:val="both"/>
        <w:rPr>
          <w:sz w:val="22"/>
          <w:szCs w:val="22"/>
        </w:rPr>
      </w:pPr>
    </w:p>
    <w:p w14:paraId="3EEAA7D2" w14:textId="176820D8" w:rsidR="00DA665D" w:rsidRDefault="00D7624C" w:rsidP="00DE3073">
      <w:pPr>
        <w:spacing w:after="0" w:line="259" w:lineRule="auto"/>
        <w:ind w:firstLine="708"/>
        <w:jc w:val="both"/>
        <w:rPr>
          <w:sz w:val="22"/>
          <w:szCs w:val="22"/>
          <w:lang w:val="sr-Cyrl-RS" w:eastAsia="en-US"/>
        </w:rPr>
      </w:pPr>
      <w:r w:rsidRPr="00CC370B">
        <w:rPr>
          <w:b/>
          <w:bCs/>
          <w:sz w:val="22"/>
          <w:szCs w:val="22"/>
          <w:lang w:val="en-US" w:eastAsia="en-US"/>
        </w:rPr>
        <w:lastRenderedPageBreak/>
        <w:t>III</w:t>
      </w:r>
      <w:r w:rsidRPr="00CC370B">
        <w:rPr>
          <w:sz w:val="22"/>
          <w:szCs w:val="22"/>
          <w:lang w:val="sr-Cyrl-RS" w:eastAsia="en-US"/>
        </w:rPr>
        <w:t xml:space="preserve"> </w:t>
      </w:r>
      <w:r w:rsidRPr="00CC370B">
        <w:rPr>
          <w:b/>
          <w:sz w:val="22"/>
          <w:szCs w:val="22"/>
          <w:lang w:val="sr-Cyrl-RS" w:eastAsia="en-US"/>
        </w:rPr>
        <w:t>ПРВО ЕЛЕКТРОНСКО ЈАВНО НАДМЕТАЊЕ</w:t>
      </w:r>
      <w:r w:rsidRPr="00CC370B">
        <w:rPr>
          <w:sz w:val="22"/>
          <w:szCs w:val="22"/>
          <w:lang w:val="en-US" w:eastAsia="en-US"/>
        </w:rPr>
        <w:t xml:space="preserve"> </w:t>
      </w:r>
      <w:r w:rsidRPr="00CC370B">
        <w:rPr>
          <w:b/>
          <w:bCs/>
          <w:sz w:val="22"/>
          <w:szCs w:val="22"/>
          <w:lang w:val="sr-Cyrl-RS" w:eastAsia="en-US"/>
        </w:rPr>
        <w:t>ОДРЖАЋЕ СЕ ДАНА</w:t>
      </w:r>
      <w:r w:rsidRPr="00CC370B">
        <w:rPr>
          <w:sz w:val="22"/>
          <w:szCs w:val="22"/>
          <w:lang w:val="en-US" w:eastAsia="en-US"/>
        </w:rPr>
        <w:t xml:space="preserve"> </w:t>
      </w:r>
      <w:r w:rsidR="00FD017E">
        <w:rPr>
          <w:b/>
          <w:sz w:val="22"/>
          <w:szCs w:val="22"/>
          <w:lang w:val="sr-Cyrl-RS" w:eastAsia="en-US"/>
        </w:rPr>
        <w:t>26</w:t>
      </w:r>
      <w:r w:rsidR="00FF4940">
        <w:rPr>
          <w:b/>
          <w:sz w:val="22"/>
          <w:szCs w:val="22"/>
          <w:lang w:val="sr-Cyrl-RS" w:eastAsia="en-US"/>
        </w:rPr>
        <w:t>.03</w:t>
      </w:r>
      <w:r w:rsidR="00CC370B" w:rsidRPr="00CC370B">
        <w:rPr>
          <w:b/>
          <w:sz w:val="22"/>
          <w:szCs w:val="22"/>
          <w:lang w:val="sr-Cyrl-RS" w:eastAsia="en-US"/>
        </w:rPr>
        <w:t>.202</w:t>
      </w:r>
      <w:r w:rsidR="00D461FF">
        <w:rPr>
          <w:b/>
          <w:sz w:val="22"/>
          <w:szCs w:val="22"/>
          <w:lang w:val="sr-Cyrl-RS" w:eastAsia="en-US"/>
        </w:rPr>
        <w:t>6</w:t>
      </w:r>
      <w:r w:rsidRPr="00CC370B">
        <w:rPr>
          <w:b/>
          <w:sz w:val="22"/>
          <w:szCs w:val="22"/>
          <w:lang w:val="en-US" w:eastAsia="en-US"/>
        </w:rPr>
        <w:t xml:space="preserve">. </w:t>
      </w:r>
      <w:proofErr w:type="spellStart"/>
      <w:r w:rsidRPr="00CC370B">
        <w:rPr>
          <w:b/>
          <w:sz w:val="22"/>
          <w:szCs w:val="22"/>
          <w:lang w:val="en-US" w:eastAsia="en-US"/>
        </w:rPr>
        <w:t>године</w:t>
      </w:r>
      <w:proofErr w:type="spellEnd"/>
      <w:r w:rsidRPr="00CC370B">
        <w:rPr>
          <w:sz w:val="22"/>
          <w:szCs w:val="22"/>
          <w:lang w:val="en-US" w:eastAsia="en-US"/>
        </w:rPr>
        <w:t xml:space="preserve">, </w:t>
      </w:r>
      <w:proofErr w:type="spellStart"/>
      <w:r w:rsidRPr="00CC370B">
        <w:rPr>
          <w:sz w:val="22"/>
          <w:szCs w:val="22"/>
          <w:lang w:val="en-US" w:eastAsia="en-US"/>
        </w:rPr>
        <w:t>на</w:t>
      </w:r>
      <w:proofErr w:type="spellEnd"/>
      <w:r w:rsidRPr="00CC370B">
        <w:rPr>
          <w:sz w:val="22"/>
          <w:szCs w:val="22"/>
          <w:lang w:val="en-US" w:eastAsia="en-US"/>
        </w:rPr>
        <w:t xml:space="preserve"> </w:t>
      </w:r>
      <w:proofErr w:type="spellStart"/>
      <w:r w:rsidRPr="00CC370B">
        <w:rPr>
          <w:sz w:val="22"/>
          <w:szCs w:val="22"/>
          <w:lang w:val="en-US" w:eastAsia="en-US"/>
        </w:rPr>
        <w:t>порталу</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у </w:t>
      </w:r>
      <w:proofErr w:type="spellStart"/>
      <w:r w:rsidRPr="00CC370B">
        <w:rPr>
          <w:sz w:val="22"/>
          <w:szCs w:val="22"/>
          <w:lang w:val="en-US" w:eastAsia="en-US"/>
        </w:rPr>
        <w:t>периоду</w:t>
      </w:r>
      <w:proofErr w:type="spellEnd"/>
      <w:r w:rsidRPr="00CC370B">
        <w:rPr>
          <w:sz w:val="22"/>
          <w:szCs w:val="22"/>
          <w:lang w:val="en-US" w:eastAsia="en-US"/>
        </w:rPr>
        <w:t xml:space="preserve"> </w:t>
      </w:r>
      <w:proofErr w:type="spellStart"/>
      <w:r w:rsidRPr="00CC370B">
        <w:rPr>
          <w:sz w:val="22"/>
          <w:szCs w:val="22"/>
          <w:lang w:val="en-US" w:eastAsia="en-US"/>
        </w:rPr>
        <w:t>од</w:t>
      </w:r>
      <w:proofErr w:type="spellEnd"/>
      <w:r w:rsidRPr="00CC370B">
        <w:rPr>
          <w:sz w:val="22"/>
          <w:szCs w:val="22"/>
          <w:lang w:val="en-US" w:eastAsia="en-US"/>
        </w:rPr>
        <w:t xml:space="preserve"> 9</w:t>
      </w:r>
      <w:r w:rsidRPr="00CC370B">
        <w:rPr>
          <w:sz w:val="22"/>
          <w:szCs w:val="22"/>
          <w:lang w:val="sr-Cyrl-RS" w:eastAsia="en-US"/>
        </w:rPr>
        <w:t>,00</w:t>
      </w:r>
      <w:r w:rsidRPr="00CC370B">
        <w:rPr>
          <w:sz w:val="22"/>
          <w:szCs w:val="22"/>
          <w:lang w:val="en-US" w:eastAsia="en-US"/>
        </w:rPr>
        <w:t xml:space="preserve"> </w:t>
      </w:r>
      <w:proofErr w:type="spellStart"/>
      <w:r w:rsidRPr="00CC370B">
        <w:rPr>
          <w:sz w:val="22"/>
          <w:szCs w:val="22"/>
          <w:lang w:val="en-US" w:eastAsia="en-US"/>
        </w:rPr>
        <w:t>до</w:t>
      </w:r>
      <w:proofErr w:type="spellEnd"/>
      <w:r w:rsidRPr="00CC370B">
        <w:rPr>
          <w:sz w:val="22"/>
          <w:szCs w:val="22"/>
          <w:lang w:val="en-US" w:eastAsia="en-US"/>
        </w:rPr>
        <w:t xml:space="preserve"> 13</w:t>
      </w:r>
      <w:r w:rsidRPr="00CC370B">
        <w:rPr>
          <w:sz w:val="22"/>
          <w:szCs w:val="22"/>
          <w:lang w:val="sr-Cyrl-RS" w:eastAsia="en-US"/>
        </w:rPr>
        <w:t>,00</w:t>
      </w:r>
      <w:r w:rsidRPr="00CC370B">
        <w:rPr>
          <w:sz w:val="22"/>
          <w:szCs w:val="22"/>
          <w:lang w:val="en-US" w:eastAsia="en-US"/>
        </w:rPr>
        <w:t xml:space="preserve"> </w:t>
      </w:r>
      <w:proofErr w:type="spellStart"/>
      <w:r w:rsidRPr="00CC370B">
        <w:rPr>
          <w:sz w:val="22"/>
          <w:szCs w:val="22"/>
          <w:lang w:val="en-US" w:eastAsia="en-US"/>
        </w:rPr>
        <w:t>часова</w:t>
      </w:r>
      <w:proofErr w:type="spellEnd"/>
      <w:r w:rsidRPr="00CC370B">
        <w:rPr>
          <w:sz w:val="22"/>
          <w:szCs w:val="22"/>
          <w:lang w:val="en-US" w:eastAsia="en-US"/>
        </w:rPr>
        <w:t>.</w:t>
      </w:r>
    </w:p>
    <w:p w14:paraId="476B04FB" w14:textId="77777777" w:rsidR="00D461FF" w:rsidRPr="00D461FF" w:rsidRDefault="00D461FF" w:rsidP="00DE3073">
      <w:pPr>
        <w:spacing w:after="0" w:line="259" w:lineRule="auto"/>
        <w:ind w:firstLine="708"/>
        <w:jc w:val="both"/>
        <w:rPr>
          <w:sz w:val="22"/>
          <w:szCs w:val="22"/>
          <w:lang w:val="sr-Cyrl-RS" w:eastAsia="en-US"/>
        </w:rPr>
      </w:pPr>
    </w:p>
    <w:p w14:paraId="70F02B8A" w14:textId="4B34ECCB" w:rsidR="00D7624C" w:rsidRPr="00CC370B" w:rsidRDefault="00D7624C" w:rsidP="00D7624C">
      <w:pPr>
        <w:spacing w:after="0" w:line="259" w:lineRule="auto"/>
        <w:ind w:firstLine="708"/>
        <w:jc w:val="both"/>
        <w:rPr>
          <w:sz w:val="22"/>
          <w:szCs w:val="22"/>
          <w:lang w:val="en-US" w:eastAsia="en-US"/>
        </w:rPr>
      </w:pPr>
      <w:proofErr w:type="spellStart"/>
      <w:r w:rsidRPr="00CC370B">
        <w:rPr>
          <w:sz w:val="22"/>
          <w:szCs w:val="22"/>
          <w:lang w:val="en-US" w:eastAsia="en-US"/>
        </w:rPr>
        <w:t>Време</w:t>
      </w:r>
      <w:proofErr w:type="spellEnd"/>
      <w:r w:rsidRPr="00CC370B">
        <w:rPr>
          <w:sz w:val="22"/>
          <w:szCs w:val="22"/>
          <w:lang w:val="en-US" w:eastAsia="en-US"/>
        </w:rPr>
        <w:t xml:space="preserve"> </w:t>
      </w:r>
      <w:proofErr w:type="spellStart"/>
      <w:r w:rsidRPr="00CC370B">
        <w:rPr>
          <w:sz w:val="22"/>
          <w:szCs w:val="22"/>
          <w:lang w:val="en-US" w:eastAsia="en-US"/>
        </w:rPr>
        <w:t>за</w:t>
      </w:r>
      <w:proofErr w:type="spellEnd"/>
      <w:r w:rsidRPr="00CC370B">
        <w:rPr>
          <w:sz w:val="22"/>
          <w:szCs w:val="22"/>
          <w:lang w:val="en-US" w:eastAsia="en-US"/>
        </w:rPr>
        <w:t xml:space="preserve"> </w:t>
      </w:r>
      <w:proofErr w:type="spellStart"/>
      <w:r w:rsidRPr="00CC370B">
        <w:rPr>
          <w:sz w:val="22"/>
          <w:szCs w:val="22"/>
          <w:lang w:val="en-US" w:eastAsia="en-US"/>
        </w:rPr>
        <w:t>давање</w:t>
      </w:r>
      <w:proofErr w:type="spellEnd"/>
      <w:r w:rsidRPr="00CC370B">
        <w:rPr>
          <w:sz w:val="22"/>
          <w:szCs w:val="22"/>
          <w:lang w:val="en-US" w:eastAsia="en-US"/>
        </w:rPr>
        <w:t xml:space="preserve"> </w:t>
      </w:r>
      <w:proofErr w:type="spellStart"/>
      <w:r w:rsidRPr="00CC370B">
        <w:rPr>
          <w:sz w:val="22"/>
          <w:szCs w:val="22"/>
          <w:lang w:val="en-US" w:eastAsia="en-US"/>
        </w:rPr>
        <w:t>понуда</w:t>
      </w:r>
      <w:proofErr w:type="spellEnd"/>
      <w:r w:rsidRPr="00CC370B">
        <w:rPr>
          <w:sz w:val="22"/>
          <w:szCs w:val="22"/>
          <w:lang w:val="en-US" w:eastAsia="en-US"/>
        </w:rPr>
        <w:t xml:space="preserve"> </w:t>
      </w:r>
      <w:proofErr w:type="spellStart"/>
      <w:r w:rsidRPr="00CC370B">
        <w:rPr>
          <w:sz w:val="22"/>
          <w:szCs w:val="22"/>
          <w:lang w:val="en-US" w:eastAsia="en-US"/>
        </w:rPr>
        <w:t>траје</w:t>
      </w:r>
      <w:proofErr w:type="spellEnd"/>
      <w:r w:rsidRPr="00CC370B">
        <w:rPr>
          <w:sz w:val="22"/>
          <w:szCs w:val="22"/>
          <w:lang w:val="en-US" w:eastAsia="en-US"/>
        </w:rPr>
        <w:t xml:space="preserve"> </w:t>
      </w:r>
      <w:proofErr w:type="spellStart"/>
      <w:r w:rsidRPr="00CC370B">
        <w:rPr>
          <w:sz w:val="22"/>
          <w:szCs w:val="22"/>
          <w:lang w:val="en-US" w:eastAsia="en-US"/>
        </w:rPr>
        <w:t>најдуже</w:t>
      </w:r>
      <w:proofErr w:type="spellEnd"/>
      <w:r w:rsidRPr="00CC370B">
        <w:rPr>
          <w:sz w:val="22"/>
          <w:szCs w:val="22"/>
          <w:lang w:val="en-US" w:eastAsia="en-US"/>
        </w:rPr>
        <w:t xml:space="preserve"> </w:t>
      </w:r>
      <w:proofErr w:type="spellStart"/>
      <w:r w:rsidRPr="00CC370B">
        <w:rPr>
          <w:sz w:val="22"/>
          <w:szCs w:val="22"/>
          <w:lang w:val="en-US" w:eastAsia="en-US"/>
        </w:rPr>
        <w:t>четири</w:t>
      </w:r>
      <w:proofErr w:type="spellEnd"/>
      <w:r w:rsidRPr="00CC370B">
        <w:rPr>
          <w:sz w:val="22"/>
          <w:szCs w:val="22"/>
          <w:lang w:val="en-US" w:eastAsia="en-US"/>
        </w:rPr>
        <w:t xml:space="preserve"> </w:t>
      </w:r>
      <w:proofErr w:type="spellStart"/>
      <w:r w:rsidRPr="00CC370B">
        <w:rPr>
          <w:sz w:val="22"/>
          <w:szCs w:val="22"/>
          <w:lang w:val="en-US" w:eastAsia="en-US"/>
        </w:rPr>
        <w:t>часа</w:t>
      </w:r>
      <w:proofErr w:type="spellEnd"/>
      <w:r w:rsidRPr="00CC370B">
        <w:rPr>
          <w:sz w:val="22"/>
          <w:szCs w:val="22"/>
          <w:lang w:val="en-US" w:eastAsia="en-US"/>
        </w:rPr>
        <w:t xml:space="preserve">, у </w:t>
      </w:r>
      <w:proofErr w:type="spellStart"/>
      <w:r w:rsidRPr="00CC370B">
        <w:rPr>
          <w:sz w:val="22"/>
          <w:szCs w:val="22"/>
          <w:lang w:val="en-US" w:eastAsia="en-US"/>
        </w:rPr>
        <w:t>периоду</w:t>
      </w:r>
      <w:proofErr w:type="spellEnd"/>
      <w:r w:rsidRPr="00CC370B">
        <w:rPr>
          <w:sz w:val="22"/>
          <w:szCs w:val="22"/>
          <w:lang w:val="en-US" w:eastAsia="en-US"/>
        </w:rPr>
        <w:t xml:space="preserve"> </w:t>
      </w:r>
      <w:proofErr w:type="spellStart"/>
      <w:r w:rsidRPr="00CC370B">
        <w:rPr>
          <w:sz w:val="22"/>
          <w:szCs w:val="22"/>
          <w:lang w:val="en-US" w:eastAsia="en-US"/>
        </w:rPr>
        <w:t>од</w:t>
      </w:r>
      <w:proofErr w:type="spellEnd"/>
      <w:r w:rsidRPr="00CC370B">
        <w:rPr>
          <w:sz w:val="22"/>
          <w:szCs w:val="22"/>
          <w:lang w:val="en-US" w:eastAsia="en-US"/>
        </w:rPr>
        <w:t xml:space="preserve"> 9</w:t>
      </w:r>
      <w:r w:rsidRPr="00CC370B">
        <w:rPr>
          <w:sz w:val="22"/>
          <w:szCs w:val="22"/>
          <w:lang w:val="sr-Cyrl-RS" w:eastAsia="en-US"/>
        </w:rPr>
        <w:t>,00</w:t>
      </w:r>
      <w:r w:rsidRPr="00CC370B">
        <w:rPr>
          <w:sz w:val="22"/>
          <w:szCs w:val="22"/>
          <w:lang w:val="en-US" w:eastAsia="en-US"/>
        </w:rPr>
        <w:t xml:space="preserve"> </w:t>
      </w:r>
      <w:proofErr w:type="spellStart"/>
      <w:r w:rsidRPr="00CC370B">
        <w:rPr>
          <w:sz w:val="22"/>
          <w:szCs w:val="22"/>
          <w:lang w:val="en-US" w:eastAsia="en-US"/>
        </w:rPr>
        <w:t>до</w:t>
      </w:r>
      <w:proofErr w:type="spellEnd"/>
      <w:r w:rsidRPr="00CC370B">
        <w:rPr>
          <w:sz w:val="22"/>
          <w:szCs w:val="22"/>
          <w:lang w:val="en-US" w:eastAsia="en-US"/>
        </w:rPr>
        <w:t xml:space="preserve"> 13</w:t>
      </w:r>
      <w:r w:rsidRPr="00CC370B">
        <w:rPr>
          <w:sz w:val="22"/>
          <w:szCs w:val="22"/>
          <w:lang w:val="sr-Cyrl-RS" w:eastAsia="en-US"/>
        </w:rPr>
        <w:t>,00</w:t>
      </w:r>
      <w:r w:rsidRPr="00CC370B">
        <w:rPr>
          <w:sz w:val="22"/>
          <w:szCs w:val="22"/>
          <w:lang w:val="en-US" w:eastAsia="en-US"/>
        </w:rPr>
        <w:t xml:space="preserve"> </w:t>
      </w:r>
      <w:proofErr w:type="spellStart"/>
      <w:r w:rsidRPr="00CC370B">
        <w:rPr>
          <w:sz w:val="22"/>
          <w:szCs w:val="22"/>
          <w:lang w:val="en-US" w:eastAsia="en-US"/>
        </w:rPr>
        <w:t>часова</w:t>
      </w:r>
      <w:proofErr w:type="spellEnd"/>
      <w:r w:rsidRPr="00CC370B">
        <w:rPr>
          <w:sz w:val="22"/>
          <w:szCs w:val="22"/>
          <w:lang w:val="en-US" w:eastAsia="en-US"/>
        </w:rPr>
        <w:t xml:space="preserve">. У </w:t>
      </w:r>
      <w:proofErr w:type="spellStart"/>
      <w:r w:rsidRPr="00CC370B">
        <w:rPr>
          <w:sz w:val="22"/>
          <w:szCs w:val="22"/>
          <w:lang w:val="en-US" w:eastAsia="en-US"/>
        </w:rPr>
        <w:t>случају</w:t>
      </w:r>
      <w:proofErr w:type="spellEnd"/>
      <w:r w:rsidRPr="00CC370B">
        <w:rPr>
          <w:sz w:val="22"/>
          <w:szCs w:val="22"/>
          <w:lang w:val="en-US" w:eastAsia="en-US"/>
        </w:rPr>
        <w:t xml:space="preserve"> </w:t>
      </w:r>
      <w:proofErr w:type="spellStart"/>
      <w:r w:rsidRPr="00CC370B">
        <w:rPr>
          <w:sz w:val="22"/>
          <w:szCs w:val="22"/>
          <w:lang w:val="en-US" w:eastAsia="en-US"/>
        </w:rPr>
        <w:t>да</w:t>
      </w:r>
      <w:proofErr w:type="spellEnd"/>
      <w:r w:rsidRPr="00CC370B">
        <w:rPr>
          <w:sz w:val="22"/>
          <w:szCs w:val="22"/>
          <w:lang w:val="en-US" w:eastAsia="en-US"/>
        </w:rPr>
        <w:t xml:space="preserve"> </w:t>
      </w:r>
      <w:proofErr w:type="spellStart"/>
      <w:r w:rsidRPr="00CC370B">
        <w:rPr>
          <w:sz w:val="22"/>
          <w:szCs w:val="22"/>
          <w:lang w:val="en-US" w:eastAsia="en-US"/>
        </w:rPr>
        <w:t>је</w:t>
      </w:r>
      <w:proofErr w:type="spellEnd"/>
      <w:r w:rsidRPr="00CC370B">
        <w:rPr>
          <w:sz w:val="22"/>
          <w:szCs w:val="22"/>
          <w:lang w:val="en-US" w:eastAsia="en-US"/>
        </w:rPr>
        <w:t xml:space="preserve"> </w:t>
      </w:r>
      <w:proofErr w:type="spellStart"/>
      <w:r w:rsidRPr="00CC370B">
        <w:rPr>
          <w:sz w:val="22"/>
          <w:szCs w:val="22"/>
          <w:lang w:val="en-US" w:eastAsia="en-US"/>
        </w:rPr>
        <w:t>једна</w:t>
      </w:r>
      <w:proofErr w:type="spellEnd"/>
      <w:r w:rsidRPr="00CC370B">
        <w:rPr>
          <w:sz w:val="22"/>
          <w:szCs w:val="22"/>
          <w:lang w:val="en-US" w:eastAsia="en-US"/>
        </w:rPr>
        <w:t xml:space="preserve"> </w:t>
      </w:r>
      <w:proofErr w:type="spellStart"/>
      <w:r w:rsidRPr="00CC370B">
        <w:rPr>
          <w:sz w:val="22"/>
          <w:szCs w:val="22"/>
          <w:lang w:val="en-US" w:eastAsia="en-US"/>
        </w:rPr>
        <w:t>понуда</w:t>
      </w:r>
      <w:proofErr w:type="spellEnd"/>
      <w:r w:rsidRPr="00CC370B">
        <w:rPr>
          <w:sz w:val="22"/>
          <w:szCs w:val="22"/>
          <w:lang w:val="en-US" w:eastAsia="en-US"/>
        </w:rPr>
        <w:t xml:space="preserve"> </w:t>
      </w:r>
      <w:proofErr w:type="spellStart"/>
      <w:r w:rsidRPr="00CC370B">
        <w:rPr>
          <w:sz w:val="22"/>
          <w:szCs w:val="22"/>
          <w:lang w:val="en-US" w:eastAsia="en-US"/>
        </w:rPr>
        <w:t>дата</w:t>
      </w:r>
      <w:proofErr w:type="spellEnd"/>
      <w:r w:rsidRPr="00CC370B">
        <w:rPr>
          <w:sz w:val="22"/>
          <w:szCs w:val="22"/>
          <w:lang w:val="en-US" w:eastAsia="en-US"/>
        </w:rPr>
        <w:t xml:space="preserve"> у </w:t>
      </w:r>
      <w:proofErr w:type="spellStart"/>
      <w:r w:rsidRPr="00CC370B">
        <w:rPr>
          <w:sz w:val="22"/>
          <w:szCs w:val="22"/>
          <w:lang w:val="en-US" w:eastAsia="en-US"/>
        </w:rPr>
        <w:t>последњих</w:t>
      </w:r>
      <w:proofErr w:type="spellEnd"/>
      <w:r w:rsidRPr="00CC370B">
        <w:rPr>
          <w:sz w:val="22"/>
          <w:szCs w:val="22"/>
          <w:lang w:val="en-US" w:eastAsia="en-US"/>
        </w:rPr>
        <w:t xml:space="preserve"> </w:t>
      </w:r>
      <w:proofErr w:type="spellStart"/>
      <w:r w:rsidRPr="00CC370B">
        <w:rPr>
          <w:sz w:val="22"/>
          <w:szCs w:val="22"/>
          <w:lang w:val="en-US" w:eastAsia="en-US"/>
        </w:rPr>
        <w:t>пет</w:t>
      </w:r>
      <w:proofErr w:type="spellEnd"/>
      <w:r w:rsidRPr="00CC370B">
        <w:rPr>
          <w:sz w:val="22"/>
          <w:szCs w:val="22"/>
          <w:lang w:val="en-US" w:eastAsia="en-US"/>
        </w:rPr>
        <w:t xml:space="preserve"> </w:t>
      </w:r>
      <w:proofErr w:type="spellStart"/>
      <w:r w:rsidRPr="00CC370B">
        <w:rPr>
          <w:sz w:val="22"/>
          <w:szCs w:val="22"/>
          <w:lang w:val="en-US" w:eastAsia="en-US"/>
        </w:rPr>
        <w:t>минута</w:t>
      </w:r>
      <w:proofErr w:type="spellEnd"/>
      <w:r w:rsidRPr="00CC370B">
        <w:rPr>
          <w:sz w:val="22"/>
          <w:szCs w:val="22"/>
          <w:lang w:val="en-US" w:eastAsia="en-US"/>
        </w:rPr>
        <w:t xml:space="preserve"> </w:t>
      </w:r>
      <w:proofErr w:type="spellStart"/>
      <w:r w:rsidRPr="00CC370B">
        <w:rPr>
          <w:sz w:val="22"/>
          <w:szCs w:val="22"/>
          <w:lang w:val="en-US" w:eastAsia="en-US"/>
        </w:rPr>
        <w:t>пре</w:t>
      </w:r>
      <w:proofErr w:type="spellEnd"/>
      <w:r w:rsidRPr="00CC370B">
        <w:rPr>
          <w:sz w:val="22"/>
          <w:szCs w:val="22"/>
          <w:lang w:val="en-US" w:eastAsia="en-US"/>
        </w:rPr>
        <w:t xml:space="preserve"> </w:t>
      </w:r>
      <w:proofErr w:type="spellStart"/>
      <w:r w:rsidRPr="00CC370B">
        <w:rPr>
          <w:sz w:val="22"/>
          <w:szCs w:val="22"/>
          <w:lang w:val="en-US" w:eastAsia="en-US"/>
        </w:rPr>
        <w:t>истека</w:t>
      </w:r>
      <w:proofErr w:type="spellEnd"/>
      <w:r w:rsidRPr="00CC370B">
        <w:rPr>
          <w:sz w:val="22"/>
          <w:szCs w:val="22"/>
          <w:lang w:val="en-US" w:eastAsia="en-US"/>
        </w:rPr>
        <w:t xml:space="preserve"> </w:t>
      </w:r>
      <w:proofErr w:type="spellStart"/>
      <w:r w:rsidRPr="00CC370B">
        <w:rPr>
          <w:sz w:val="22"/>
          <w:szCs w:val="22"/>
          <w:lang w:val="en-US" w:eastAsia="en-US"/>
        </w:rPr>
        <w:t>периода</w:t>
      </w:r>
      <w:proofErr w:type="spellEnd"/>
      <w:r w:rsidRPr="00CC370B">
        <w:rPr>
          <w:sz w:val="22"/>
          <w:szCs w:val="22"/>
          <w:lang w:val="en-US" w:eastAsia="en-US"/>
        </w:rPr>
        <w:t xml:space="preserve"> </w:t>
      </w:r>
      <w:proofErr w:type="spellStart"/>
      <w:r w:rsidRPr="00CC370B">
        <w:rPr>
          <w:sz w:val="22"/>
          <w:szCs w:val="22"/>
          <w:lang w:val="en-US" w:eastAsia="en-US"/>
        </w:rPr>
        <w:t>из</w:t>
      </w:r>
      <w:proofErr w:type="spellEnd"/>
      <w:r w:rsidRPr="00CC370B">
        <w:rPr>
          <w:sz w:val="22"/>
          <w:szCs w:val="22"/>
          <w:lang w:val="en-US" w:eastAsia="en-US"/>
        </w:rPr>
        <w:t xml:space="preserve"> </w:t>
      </w:r>
      <w:proofErr w:type="spellStart"/>
      <w:r w:rsidRPr="00CC370B">
        <w:rPr>
          <w:sz w:val="22"/>
          <w:szCs w:val="22"/>
          <w:lang w:val="en-US" w:eastAsia="en-US"/>
        </w:rPr>
        <w:t>става</w:t>
      </w:r>
      <w:proofErr w:type="spellEnd"/>
      <w:r w:rsidRPr="00CC370B">
        <w:rPr>
          <w:sz w:val="22"/>
          <w:szCs w:val="22"/>
          <w:lang w:val="en-US" w:eastAsia="en-US"/>
        </w:rPr>
        <w:t xml:space="preserve"> 2. </w:t>
      </w:r>
      <w:proofErr w:type="spellStart"/>
      <w:r w:rsidRPr="00CC370B">
        <w:rPr>
          <w:sz w:val="22"/>
          <w:szCs w:val="22"/>
          <w:lang w:val="en-US" w:eastAsia="en-US"/>
        </w:rPr>
        <w:t>овог</w:t>
      </w:r>
      <w:proofErr w:type="spellEnd"/>
      <w:r w:rsidRPr="00CC370B">
        <w:rPr>
          <w:sz w:val="22"/>
          <w:szCs w:val="22"/>
          <w:lang w:val="en-US" w:eastAsia="en-US"/>
        </w:rPr>
        <w:t xml:space="preserve"> </w:t>
      </w:r>
      <w:proofErr w:type="spellStart"/>
      <w:r w:rsidRPr="00CC370B">
        <w:rPr>
          <w:sz w:val="22"/>
          <w:szCs w:val="22"/>
          <w:lang w:val="en-US" w:eastAsia="en-US"/>
        </w:rPr>
        <w:t>члана</w:t>
      </w:r>
      <w:proofErr w:type="spellEnd"/>
      <w:r w:rsidRPr="00CC370B">
        <w:rPr>
          <w:sz w:val="22"/>
          <w:szCs w:val="22"/>
          <w:lang w:val="en-US" w:eastAsia="en-US"/>
        </w:rPr>
        <w:t xml:space="preserve">, </w:t>
      </w:r>
      <w:proofErr w:type="spellStart"/>
      <w:r w:rsidRPr="00CC370B">
        <w:rPr>
          <w:sz w:val="22"/>
          <w:szCs w:val="22"/>
          <w:lang w:val="en-US" w:eastAsia="en-US"/>
        </w:rPr>
        <w:t>време</w:t>
      </w:r>
      <w:proofErr w:type="spellEnd"/>
      <w:r w:rsidRPr="00CC370B">
        <w:rPr>
          <w:sz w:val="22"/>
          <w:szCs w:val="22"/>
          <w:lang w:val="en-US" w:eastAsia="en-US"/>
        </w:rPr>
        <w:t xml:space="preserve"> </w:t>
      </w:r>
      <w:proofErr w:type="spellStart"/>
      <w:r w:rsidRPr="00CC370B">
        <w:rPr>
          <w:sz w:val="22"/>
          <w:szCs w:val="22"/>
          <w:lang w:val="en-US" w:eastAsia="en-US"/>
        </w:rPr>
        <w:t>трајања</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w:t>
      </w:r>
      <w:proofErr w:type="spellStart"/>
      <w:r w:rsidRPr="00CC370B">
        <w:rPr>
          <w:sz w:val="22"/>
          <w:szCs w:val="22"/>
          <w:lang w:val="en-US" w:eastAsia="en-US"/>
        </w:rPr>
        <w:t>се</w:t>
      </w:r>
      <w:proofErr w:type="spellEnd"/>
      <w:r w:rsidRPr="00CC370B">
        <w:rPr>
          <w:sz w:val="22"/>
          <w:szCs w:val="22"/>
          <w:lang w:val="en-US" w:eastAsia="en-US"/>
        </w:rPr>
        <w:t xml:space="preserve"> </w:t>
      </w:r>
      <w:proofErr w:type="spellStart"/>
      <w:r w:rsidRPr="00CC370B">
        <w:rPr>
          <w:sz w:val="22"/>
          <w:szCs w:val="22"/>
          <w:lang w:val="en-US" w:eastAsia="en-US"/>
        </w:rPr>
        <w:t>продужава</w:t>
      </w:r>
      <w:proofErr w:type="spellEnd"/>
      <w:r w:rsidRPr="00CC370B">
        <w:rPr>
          <w:sz w:val="22"/>
          <w:szCs w:val="22"/>
          <w:lang w:val="en-US" w:eastAsia="en-US"/>
        </w:rPr>
        <w:t xml:space="preserve"> </w:t>
      </w:r>
      <w:proofErr w:type="spellStart"/>
      <w:r w:rsidRPr="00CC370B">
        <w:rPr>
          <w:sz w:val="22"/>
          <w:szCs w:val="22"/>
          <w:lang w:val="en-US" w:eastAsia="en-US"/>
        </w:rPr>
        <w:t>за</w:t>
      </w:r>
      <w:proofErr w:type="spellEnd"/>
      <w:r w:rsidRPr="00CC370B">
        <w:rPr>
          <w:sz w:val="22"/>
          <w:szCs w:val="22"/>
          <w:lang w:val="en-US" w:eastAsia="en-US"/>
        </w:rPr>
        <w:t xml:space="preserve"> </w:t>
      </w:r>
      <w:proofErr w:type="spellStart"/>
      <w:r w:rsidRPr="00CC370B">
        <w:rPr>
          <w:sz w:val="22"/>
          <w:szCs w:val="22"/>
          <w:lang w:val="en-US" w:eastAsia="en-US"/>
        </w:rPr>
        <w:t>још</w:t>
      </w:r>
      <w:proofErr w:type="spellEnd"/>
      <w:r w:rsidRPr="00CC370B">
        <w:rPr>
          <w:sz w:val="22"/>
          <w:szCs w:val="22"/>
          <w:lang w:val="en-US" w:eastAsia="en-US"/>
        </w:rPr>
        <w:t xml:space="preserve"> </w:t>
      </w:r>
      <w:proofErr w:type="spellStart"/>
      <w:r w:rsidRPr="00CC370B">
        <w:rPr>
          <w:sz w:val="22"/>
          <w:szCs w:val="22"/>
          <w:lang w:val="en-US" w:eastAsia="en-US"/>
        </w:rPr>
        <w:t>пет</w:t>
      </w:r>
      <w:proofErr w:type="spellEnd"/>
      <w:r w:rsidRPr="00CC370B">
        <w:rPr>
          <w:sz w:val="22"/>
          <w:szCs w:val="22"/>
          <w:lang w:val="en-US" w:eastAsia="en-US"/>
        </w:rPr>
        <w:t xml:space="preserve"> </w:t>
      </w:r>
      <w:proofErr w:type="spellStart"/>
      <w:r w:rsidRPr="00CC370B">
        <w:rPr>
          <w:sz w:val="22"/>
          <w:szCs w:val="22"/>
          <w:lang w:val="en-US" w:eastAsia="en-US"/>
        </w:rPr>
        <w:t>минута</w:t>
      </w:r>
      <w:proofErr w:type="spellEnd"/>
      <w:r w:rsidRPr="00CC370B">
        <w:rPr>
          <w:sz w:val="22"/>
          <w:szCs w:val="22"/>
          <w:lang w:val="en-US" w:eastAsia="en-US"/>
        </w:rPr>
        <w:t xml:space="preserve"> </w:t>
      </w:r>
      <w:proofErr w:type="spellStart"/>
      <w:r w:rsidRPr="00CC370B">
        <w:rPr>
          <w:sz w:val="22"/>
          <w:szCs w:val="22"/>
          <w:lang w:val="en-US" w:eastAsia="en-US"/>
        </w:rPr>
        <w:t>од</w:t>
      </w:r>
      <w:proofErr w:type="spellEnd"/>
      <w:r w:rsidRPr="00CC370B">
        <w:rPr>
          <w:sz w:val="22"/>
          <w:szCs w:val="22"/>
          <w:lang w:val="en-US" w:eastAsia="en-US"/>
        </w:rPr>
        <w:t xml:space="preserve"> </w:t>
      </w:r>
      <w:proofErr w:type="spellStart"/>
      <w:r w:rsidRPr="00CC370B">
        <w:rPr>
          <w:sz w:val="22"/>
          <w:szCs w:val="22"/>
          <w:lang w:val="en-US" w:eastAsia="en-US"/>
        </w:rPr>
        <w:t>времена</w:t>
      </w:r>
      <w:proofErr w:type="spellEnd"/>
      <w:r w:rsidRPr="00CC370B">
        <w:rPr>
          <w:sz w:val="22"/>
          <w:szCs w:val="22"/>
          <w:lang w:val="en-US" w:eastAsia="en-US"/>
        </w:rPr>
        <w:t xml:space="preserve"> </w:t>
      </w:r>
      <w:proofErr w:type="spellStart"/>
      <w:r w:rsidRPr="00CC370B">
        <w:rPr>
          <w:sz w:val="22"/>
          <w:szCs w:val="22"/>
          <w:lang w:val="en-US" w:eastAsia="en-US"/>
        </w:rPr>
        <w:t>одређеног</w:t>
      </w:r>
      <w:proofErr w:type="spellEnd"/>
      <w:r w:rsidRPr="00CC370B">
        <w:rPr>
          <w:sz w:val="22"/>
          <w:szCs w:val="22"/>
          <w:lang w:val="en-US" w:eastAsia="en-US"/>
        </w:rPr>
        <w:t xml:space="preserve"> </w:t>
      </w:r>
      <w:proofErr w:type="spellStart"/>
      <w:r w:rsidRPr="00CC370B">
        <w:rPr>
          <w:sz w:val="22"/>
          <w:szCs w:val="22"/>
          <w:lang w:val="en-US" w:eastAsia="en-US"/>
        </w:rPr>
        <w:t>за</w:t>
      </w:r>
      <w:proofErr w:type="spellEnd"/>
      <w:r w:rsidRPr="00CC370B">
        <w:rPr>
          <w:sz w:val="22"/>
          <w:szCs w:val="22"/>
          <w:lang w:val="en-US" w:eastAsia="en-US"/>
        </w:rPr>
        <w:t xml:space="preserve"> </w:t>
      </w:r>
      <w:proofErr w:type="spellStart"/>
      <w:r w:rsidRPr="00CC370B">
        <w:rPr>
          <w:sz w:val="22"/>
          <w:szCs w:val="22"/>
          <w:lang w:val="en-US" w:eastAsia="en-US"/>
        </w:rPr>
        <w:t>окончање</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w:t>
      </w:r>
      <w:proofErr w:type="spellStart"/>
      <w:r w:rsidRPr="00CC370B">
        <w:rPr>
          <w:sz w:val="22"/>
          <w:szCs w:val="22"/>
          <w:lang w:val="en-US" w:eastAsia="en-US"/>
        </w:rPr>
        <w:t>Поступак</w:t>
      </w:r>
      <w:proofErr w:type="spellEnd"/>
      <w:r w:rsidRPr="00CC370B">
        <w:rPr>
          <w:sz w:val="22"/>
          <w:szCs w:val="22"/>
          <w:lang w:val="en-US" w:eastAsia="en-US"/>
        </w:rPr>
        <w:t xml:space="preserve"> </w:t>
      </w:r>
      <w:proofErr w:type="spellStart"/>
      <w:r w:rsidRPr="00CC370B">
        <w:rPr>
          <w:sz w:val="22"/>
          <w:szCs w:val="22"/>
          <w:lang w:val="en-US" w:eastAsia="en-US"/>
        </w:rPr>
        <w:t>се</w:t>
      </w:r>
      <w:proofErr w:type="spellEnd"/>
      <w:r w:rsidRPr="00CC370B">
        <w:rPr>
          <w:sz w:val="22"/>
          <w:szCs w:val="22"/>
          <w:lang w:val="en-US" w:eastAsia="en-US"/>
        </w:rPr>
        <w:t xml:space="preserve"> </w:t>
      </w:r>
      <w:proofErr w:type="spellStart"/>
      <w:r w:rsidRPr="00CC370B">
        <w:rPr>
          <w:sz w:val="22"/>
          <w:szCs w:val="22"/>
          <w:lang w:val="en-US" w:eastAsia="en-US"/>
        </w:rPr>
        <w:t>понавља</w:t>
      </w:r>
      <w:proofErr w:type="spellEnd"/>
      <w:r w:rsidRPr="00CC370B">
        <w:rPr>
          <w:sz w:val="22"/>
          <w:szCs w:val="22"/>
          <w:lang w:val="en-US" w:eastAsia="en-US"/>
        </w:rPr>
        <w:t xml:space="preserve"> </w:t>
      </w:r>
      <w:proofErr w:type="spellStart"/>
      <w:r w:rsidRPr="00CC370B">
        <w:rPr>
          <w:sz w:val="22"/>
          <w:szCs w:val="22"/>
          <w:lang w:val="en-US" w:eastAsia="en-US"/>
        </w:rPr>
        <w:t>све</w:t>
      </w:r>
      <w:proofErr w:type="spellEnd"/>
      <w:r w:rsidRPr="00CC370B">
        <w:rPr>
          <w:sz w:val="22"/>
          <w:szCs w:val="22"/>
          <w:lang w:val="en-US" w:eastAsia="en-US"/>
        </w:rPr>
        <w:t xml:space="preserve"> </w:t>
      </w:r>
      <w:proofErr w:type="spellStart"/>
      <w:r w:rsidRPr="00CC370B">
        <w:rPr>
          <w:sz w:val="22"/>
          <w:szCs w:val="22"/>
          <w:lang w:val="en-US" w:eastAsia="en-US"/>
        </w:rPr>
        <w:t>док</w:t>
      </w:r>
      <w:proofErr w:type="spellEnd"/>
      <w:r w:rsidRPr="00CC370B">
        <w:rPr>
          <w:sz w:val="22"/>
          <w:szCs w:val="22"/>
          <w:lang w:val="en-US" w:eastAsia="en-US"/>
        </w:rPr>
        <w:t xml:space="preserve"> у </w:t>
      </w:r>
      <w:proofErr w:type="spellStart"/>
      <w:r w:rsidRPr="00CC370B">
        <w:rPr>
          <w:sz w:val="22"/>
          <w:szCs w:val="22"/>
          <w:lang w:val="en-US" w:eastAsia="en-US"/>
        </w:rPr>
        <w:t>последњих</w:t>
      </w:r>
      <w:proofErr w:type="spellEnd"/>
      <w:r w:rsidRPr="00CC370B">
        <w:rPr>
          <w:sz w:val="22"/>
          <w:szCs w:val="22"/>
          <w:lang w:val="en-US" w:eastAsia="en-US"/>
        </w:rPr>
        <w:t xml:space="preserve"> </w:t>
      </w:r>
      <w:proofErr w:type="spellStart"/>
      <w:r w:rsidRPr="00CC370B">
        <w:rPr>
          <w:sz w:val="22"/>
          <w:szCs w:val="22"/>
          <w:lang w:val="en-US" w:eastAsia="en-US"/>
        </w:rPr>
        <w:t>пет</w:t>
      </w:r>
      <w:proofErr w:type="spellEnd"/>
      <w:r w:rsidRPr="00CC370B">
        <w:rPr>
          <w:sz w:val="22"/>
          <w:szCs w:val="22"/>
          <w:lang w:val="en-US" w:eastAsia="en-US"/>
        </w:rPr>
        <w:t xml:space="preserve"> </w:t>
      </w:r>
      <w:proofErr w:type="spellStart"/>
      <w:r w:rsidRPr="00CC370B">
        <w:rPr>
          <w:sz w:val="22"/>
          <w:szCs w:val="22"/>
          <w:lang w:val="en-US" w:eastAsia="en-US"/>
        </w:rPr>
        <w:t>минута</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w:t>
      </w:r>
      <w:proofErr w:type="spellStart"/>
      <w:r w:rsidRPr="00CC370B">
        <w:rPr>
          <w:sz w:val="22"/>
          <w:szCs w:val="22"/>
          <w:lang w:val="en-US" w:eastAsia="en-US"/>
        </w:rPr>
        <w:t>не</w:t>
      </w:r>
      <w:proofErr w:type="spellEnd"/>
      <w:r w:rsidRPr="00CC370B">
        <w:rPr>
          <w:sz w:val="22"/>
          <w:szCs w:val="22"/>
          <w:lang w:val="en-US" w:eastAsia="en-US"/>
        </w:rPr>
        <w:t xml:space="preserve"> </w:t>
      </w:r>
      <w:proofErr w:type="spellStart"/>
      <w:r w:rsidRPr="00CC370B">
        <w:rPr>
          <w:sz w:val="22"/>
          <w:szCs w:val="22"/>
          <w:lang w:val="en-US" w:eastAsia="en-US"/>
        </w:rPr>
        <w:t>буде</w:t>
      </w:r>
      <w:proofErr w:type="spellEnd"/>
      <w:r w:rsidRPr="00CC370B">
        <w:rPr>
          <w:sz w:val="22"/>
          <w:szCs w:val="22"/>
          <w:lang w:val="en-US" w:eastAsia="en-US"/>
        </w:rPr>
        <w:t xml:space="preserve"> </w:t>
      </w:r>
      <w:proofErr w:type="spellStart"/>
      <w:r w:rsidRPr="00CC370B">
        <w:rPr>
          <w:sz w:val="22"/>
          <w:szCs w:val="22"/>
          <w:lang w:val="en-US" w:eastAsia="en-US"/>
        </w:rPr>
        <w:t>дата</w:t>
      </w:r>
      <w:proofErr w:type="spellEnd"/>
      <w:r w:rsidRPr="00CC370B">
        <w:rPr>
          <w:sz w:val="22"/>
          <w:szCs w:val="22"/>
          <w:lang w:val="en-US" w:eastAsia="en-US"/>
        </w:rPr>
        <w:t xml:space="preserve"> </w:t>
      </w:r>
      <w:proofErr w:type="spellStart"/>
      <w:r w:rsidRPr="00CC370B">
        <w:rPr>
          <w:sz w:val="22"/>
          <w:szCs w:val="22"/>
          <w:lang w:val="en-US" w:eastAsia="en-US"/>
        </w:rPr>
        <w:t>ниједна</w:t>
      </w:r>
      <w:proofErr w:type="spellEnd"/>
      <w:r w:rsidRPr="00CC370B">
        <w:rPr>
          <w:sz w:val="22"/>
          <w:szCs w:val="22"/>
          <w:lang w:val="en-US" w:eastAsia="en-US"/>
        </w:rPr>
        <w:t xml:space="preserve"> </w:t>
      </w:r>
      <w:proofErr w:type="spellStart"/>
      <w:r w:rsidRPr="00CC370B">
        <w:rPr>
          <w:sz w:val="22"/>
          <w:szCs w:val="22"/>
          <w:lang w:val="en-US" w:eastAsia="en-US"/>
        </w:rPr>
        <w:t>понуда</w:t>
      </w:r>
      <w:proofErr w:type="spellEnd"/>
      <w:r w:rsidRPr="00CC370B">
        <w:rPr>
          <w:sz w:val="22"/>
          <w:szCs w:val="22"/>
          <w:lang w:val="en-US" w:eastAsia="en-US"/>
        </w:rPr>
        <w:t xml:space="preserve">, а </w:t>
      </w:r>
      <w:proofErr w:type="spellStart"/>
      <w:r w:rsidRPr="00CC370B">
        <w:rPr>
          <w:sz w:val="22"/>
          <w:szCs w:val="22"/>
          <w:lang w:val="en-US" w:eastAsia="en-US"/>
        </w:rPr>
        <w:t>најдуже</w:t>
      </w:r>
      <w:proofErr w:type="spellEnd"/>
      <w:r w:rsidRPr="00CC370B">
        <w:rPr>
          <w:sz w:val="22"/>
          <w:szCs w:val="22"/>
          <w:lang w:val="en-US" w:eastAsia="en-US"/>
        </w:rPr>
        <w:t xml:space="preserve"> </w:t>
      </w:r>
      <w:proofErr w:type="spellStart"/>
      <w:r w:rsidRPr="00CC370B">
        <w:rPr>
          <w:sz w:val="22"/>
          <w:szCs w:val="22"/>
          <w:lang w:val="en-US" w:eastAsia="en-US"/>
        </w:rPr>
        <w:t>до</w:t>
      </w:r>
      <w:proofErr w:type="spellEnd"/>
      <w:r w:rsidRPr="00CC370B">
        <w:rPr>
          <w:sz w:val="22"/>
          <w:szCs w:val="22"/>
          <w:lang w:val="en-US" w:eastAsia="en-US"/>
        </w:rPr>
        <w:t xml:space="preserve"> 15 </w:t>
      </w:r>
      <w:proofErr w:type="spellStart"/>
      <w:r w:rsidRPr="00CC370B">
        <w:rPr>
          <w:sz w:val="22"/>
          <w:szCs w:val="22"/>
          <w:lang w:val="en-US" w:eastAsia="en-US"/>
        </w:rPr>
        <w:t>часова</w:t>
      </w:r>
      <w:proofErr w:type="spellEnd"/>
      <w:r w:rsidRPr="00CC370B">
        <w:rPr>
          <w:sz w:val="22"/>
          <w:szCs w:val="22"/>
          <w:lang w:val="en-US" w:eastAsia="en-US"/>
        </w:rPr>
        <w:t xml:space="preserve">, </w:t>
      </w:r>
      <w:proofErr w:type="spellStart"/>
      <w:r w:rsidRPr="00CC370B">
        <w:rPr>
          <w:sz w:val="22"/>
          <w:szCs w:val="22"/>
          <w:lang w:val="en-US" w:eastAsia="en-US"/>
        </w:rPr>
        <w:t>када</w:t>
      </w:r>
      <w:proofErr w:type="spellEnd"/>
      <w:r w:rsidRPr="00CC370B">
        <w:rPr>
          <w:sz w:val="22"/>
          <w:szCs w:val="22"/>
          <w:lang w:val="en-US" w:eastAsia="en-US"/>
        </w:rPr>
        <w:t xml:space="preserve"> </w:t>
      </w:r>
      <w:proofErr w:type="spellStart"/>
      <w:r w:rsidRPr="00CC370B">
        <w:rPr>
          <w:sz w:val="22"/>
          <w:szCs w:val="22"/>
          <w:lang w:val="en-US" w:eastAsia="en-US"/>
        </w:rPr>
        <w:t>се</w:t>
      </w:r>
      <w:proofErr w:type="spellEnd"/>
      <w:r w:rsidRPr="00CC370B">
        <w:rPr>
          <w:sz w:val="22"/>
          <w:szCs w:val="22"/>
          <w:lang w:val="en-US" w:eastAsia="en-US"/>
        </w:rPr>
        <w:t xml:space="preserve"> </w:t>
      </w:r>
      <w:proofErr w:type="spellStart"/>
      <w:r w:rsidRPr="00CC370B">
        <w:rPr>
          <w:sz w:val="22"/>
          <w:szCs w:val="22"/>
          <w:lang w:val="en-US" w:eastAsia="en-US"/>
        </w:rPr>
        <w:t>поступак</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w:t>
      </w:r>
      <w:proofErr w:type="spellStart"/>
      <w:r w:rsidRPr="00CC370B">
        <w:rPr>
          <w:sz w:val="22"/>
          <w:szCs w:val="22"/>
          <w:lang w:val="en-US" w:eastAsia="en-US"/>
        </w:rPr>
        <w:t>мора</w:t>
      </w:r>
      <w:proofErr w:type="spellEnd"/>
      <w:r w:rsidRPr="00CC370B">
        <w:rPr>
          <w:sz w:val="22"/>
          <w:szCs w:val="22"/>
          <w:lang w:val="en-US" w:eastAsia="en-US"/>
        </w:rPr>
        <w:t xml:space="preserve"> </w:t>
      </w:r>
      <w:proofErr w:type="spellStart"/>
      <w:r w:rsidRPr="00CC370B">
        <w:rPr>
          <w:sz w:val="22"/>
          <w:szCs w:val="22"/>
          <w:lang w:val="en-US" w:eastAsia="en-US"/>
        </w:rPr>
        <w:t>окончати</w:t>
      </w:r>
      <w:proofErr w:type="spellEnd"/>
      <w:r w:rsidRPr="00CC370B">
        <w:rPr>
          <w:sz w:val="22"/>
          <w:szCs w:val="22"/>
          <w:lang w:val="en-US" w:eastAsia="en-US"/>
        </w:rPr>
        <w:t>.</w:t>
      </w:r>
    </w:p>
    <w:p w14:paraId="07AB8BB8" w14:textId="77777777" w:rsidR="00D7624C" w:rsidRPr="00CC370B" w:rsidRDefault="00D7624C" w:rsidP="00DE3073">
      <w:pPr>
        <w:spacing w:after="0" w:line="259" w:lineRule="auto"/>
        <w:jc w:val="both"/>
        <w:rPr>
          <w:sz w:val="22"/>
          <w:szCs w:val="22"/>
          <w:lang w:val="en-US" w:eastAsia="en-US"/>
        </w:rPr>
      </w:pPr>
    </w:p>
    <w:p w14:paraId="45F5FFA6" w14:textId="29BA08B9" w:rsidR="00D7624C" w:rsidRPr="00CC370B" w:rsidRDefault="00D7624C" w:rsidP="00DE3073">
      <w:pPr>
        <w:spacing w:after="0" w:line="259" w:lineRule="auto"/>
        <w:ind w:firstLine="708"/>
        <w:jc w:val="both"/>
        <w:rPr>
          <w:sz w:val="22"/>
          <w:szCs w:val="22"/>
          <w:lang w:val="en-US" w:eastAsia="en-US"/>
        </w:rPr>
      </w:pPr>
      <w:r w:rsidRPr="00CC370B">
        <w:rPr>
          <w:b/>
          <w:bCs/>
          <w:sz w:val="22"/>
          <w:szCs w:val="22"/>
          <w:lang w:val="en-US" w:eastAsia="en-US"/>
        </w:rPr>
        <w:t xml:space="preserve">IV </w:t>
      </w:r>
      <w:r w:rsidRPr="00CC370B">
        <w:rPr>
          <w:b/>
          <w:bCs/>
          <w:sz w:val="22"/>
          <w:szCs w:val="22"/>
          <w:lang w:val="sr-Cyrl-RS" w:eastAsia="en-US"/>
        </w:rPr>
        <w:t>ПРАВО УЧЕШЋА</w:t>
      </w:r>
      <w:r w:rsidRPr="00CC370B">
        <w:rPr>
          <w:sz w:val="22"/>
          <w:szCs w:val="22"/>
          <w:lang w:val="en-US" w:eastAsia="en-US"/>
        </w:rPr>
        <w:t xml:space="preserve"> </w:t>
      </w:r>
      <w:proofErr w:type="spellStart"/>
      <w:r w:rsidRPr="00CC370B">
        <w:rPr>
          <w:sz w:val="22"/>
          <w:szCs w:val="22"/>
          <w:lang w:val="en-US" w:eastAsia="en-US"/>
        </w:rPr>
        <w:t>на</w:t>
      </w:r>
      <w:proofErr w:type="spellEnd"/>
      <w:r w:rsidRPr="00CC370B">
        <w:rPr>
          <w:sz w:val="22"/>
          <w:szCs w:val="22"/>
          <w:lang w:val="en-US" w:eastAsia="en-US"/>
        </w:rPr>
        <w:t xml:space="preserve"> </w:t>
      </w:r>
      <w:proofErr w:type="spellStart"/>
      <w:r w:rsidRPr="00CC370B">
        <w:rPr>
          <w:sz w:val="22"/>
          <w:szCs w:val="22"/>
          <w:lang w:val="en-US" w:eastAsia="en-US"/>
        </w:rPr>
        <w:t>електронском</w:t>
      </w:r>
      <w:proofErr w:type="spellEnd"/>
      <w:r w:rsidRPr="00CC370B">
        <w:rPr>
          <w:sz w:val="22"/>
          <w:szCs w:val="22"/>
          <w:lang w:val="en-US" w:eastAsia="en-US"/>
        </w:rPr>
        <w:t xml:space="preserve"> </w:t>
      </w:r>
      <w:proofErr w:type="spellStart"/>
      <w:r w:rsidRPr="00CC370B">
        <w:rPr>
          <w:sz w:val="22"/>
          <w:szCs w:val="22"/>
          <w:lang w:val="en-US" w:eastAsia="en-US"/>
        </w:rPr>
        <w:t>јавном</w:t>
      </w:r>
      <w:proofErr w:type="spellEnd"/>
      <w:r w:rsidRPr="00CC370B">
        <w:rPr>
          <w:sz w:val="22"/>
          <w:szCs w:val="22"/>
          <w:lang w:val="en-US" w:eastAsia="en-US"/>
        </w:rPr>
        <w:t xml:space="preserve"> </w:t>
      </w:r>
      <w:proofErr w:type="spellStart"/>
      <w:r w:rsidRPr="00CC370B">
        <w:rPr>
          <w:sz w:val="22"/>
          <w:szCs w:val="22"/>
          <w:lang w:val="en-US" w:eastAsia="en-US"/>
        </w:rPr>
        <w:t>надметању</w:t>
      </w:r>
      <w:proofErr w:type="spellEnd"/>
      <w:r w:rsidRPr="00CC370B">
        <w:rPr>
          <w:sz w:val="22"/>
          <w:szCs w:val="22"/>
          <w:lang w:val="en-US" w:eastAsia="en-US"/>
        </w:rPr>
        <w:t xml:space="preserve"> </w:t>
      </w:r>
      <w:proofErr w:type="spellStart"/>
      <w:r w:rsidRPr="00CC370B">
        <w:rPr>
          <w:sz w:val="22"/>
          <w:szCs w:val="22"/>
          <w:lang w:val="en-US" w:eastAsia="en-US"/>
        </w:rPr>
        <w:t>имају</w:t>
      </w:r>
      <w:proofErr w:type="spellEnd"/>
      <w:r w:rsidRPr="00CC370B">
        <w:rPr>
          <w:sz w:val="22"/>
          <w:szCs w:val="22"/>
          <w:lang w:val="en-US" w:eastAsia="en-US"/>
        </w:rPr>
        <w:t xml:space="preserve"> </w:t>
      </w:r>
      <w:proofErr w:type="spellStart"/>
      <w:r w:rsidRPr="00CC370B">
        <w:rPr>
          <w:sz w:val="22"/>
          <w:szCs w:val="22"/>
          <w:lang w:val="en-US" w:eastAsia="en-US"/>
        </w:rPr>
        <w:t>лица</w:t>
      </w:r>
      <w:proofErr w:type="spellEnd"/>
      <w:r w:rsidRPr="00CC370B">
        <w:rPr>
          <w:sz w:val="22"/>
          <w:szCs w:val="22"/>
          <w:lang w:val="en-US" w:eastAsia="en-US"/>
        </w:rPr>
        <w:t xml:space="preserve"> </w:t>
      </w:r>
      <w:proofErr w:type="spellStart"/>
      <w:r w:rsidRPr="00CC370B">
        <w:rPr>
          <w:sz w:val="22"/>
          <w:szCs w:val="22"/>
          <w:lang w:val="en-US" w:eastAsia="en-US"/>
        </w:rPr>
        <w:t>која</w:t>
      </w:r>
      <w:proofErr w:type="spellEnd"/>
      <w:r w:rsidRPr="00CC370B">
        <w:rPr>
          <w:sz w:val="22"/>
          <w:szCs w:val="22"/>
          <w:lang w:val="en-US" w:eastAsia="en-US"/>
        </w:rPr>
        <w:t xml:space="preserve"> </w:t>
      </w:r>
      <w:proofErr w:type="spellStart"/>
      <w:r w:rsidRPr="00CC370B">
        <w:rPr>
          <w:sz w:val="22"/>
          <w:szCs w:val="22"/>
          <w:lang w:val="en-US" w:eastAsia="en-US"/>
        </w:rPr>
        <w:t>су</w:t>
      </w:r>
      <w:proofErr w:type="spellEnd"/>
      <w:r w:rsidRPr="00CC370B">
        <w:rPr>
          <w:sz w:val="22"/>
          <w:szCs w:val="22"/>
          <w:lang w:val="en-US" w:eastAsia="en-US"/>
        </w:rPr>
        <w:t xml:space="preserve"> </w:t>
      </w:r>
      <w:proofErr w:type="spellStart"/>
      <w:r w:rsidRPr="00CC370B">
        <w:rPr>
          <w:sz w:val="22"/>
          <w:szCs w:val="22"/>
          <w:lang w:val="en-US" w:eastAsia="en-US"/>
        </w:rPr>
        <w:t>регистровани</w:t>
      </w:r>
      <w:proofErr w:type="spellEnd"/>
      <w:r w:rsidRPr="00CC370B">
        <w:rPr>
          <w:sz w:val="22"/>
          <w:szCs w:val="22"/>
          <w:lang w:val="en-US" w:eastAsia="en-US"/>
        </w:rPr>
        <w:t xml:space="preserve"> </w:t>
      </w:r>
      <w:proofErr w:type="spellStart"/>
      <w:r w:rsidRPr="00CC370B">
        <w:rPr>
          <w:sz w:val="22"/>
          <w:szCs w:val="22"/>
          <w:lang w:val="en-US" w:eastAsia="en-US"/>
        </w:rPr>
        <w:t>корисници</w:t>
      </w:r>
      <w:proofErr w:type="spellEnd"/>
      <w:r w:rsidRPr="00CC370B">
        <w:rPr>
          <w:sz w:val="22"/>
          <w:szCs w:val="22"/>
          <w:lang w:val="en-US" w:eastAsia="en-US"/>
        </w:rPr>
        <w:t xml:space="preserve"> </w:t>
      </w:r>
      <w:proofErr w:type="spellStart"/>
      <w:r w:rsidRPr="00CC370B">
        <w:rPr>
          <w:sz w:val="22"/>
          <w:szCs w:val="22"/>
          <w:lang w:val="en-US" w:eastAsia="en-US"/>
        </w:rPr>
        <w:t>на</w:t>
      </w:r>
      <w:proofErr w:type="spellEnd"/>
      <w:r w:rsidRPr="00CC370B">
        <w:rPr>
          <w:sz w:val="22"/>
          <w:szCs w:val="22"/>
          <w:lang w:val="en-US" w:eastAsia="en-US"/>
        </w:rPr>
        <w:t xml:space="preserve"> </w:t>
      </w:r>
      <w:proofErr w:type="spellStart"/>
      <w:r w:rsidRPr="00CC370B">
        <w:rPr>
          <w:sz w:val="22"/>
          <w:szCs w:val="22"/>
          <w:lang w:val="en-US" w:eastAsia="en-US"/>
        </w:rPr>
        <w:t>порталу</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и </w:t>
      </w:r>
      <w:proofErr w:type="spellStart"/>
      <w:r w:rsidRPr="00CC370B">
        <w:rPr>
          <w:sz w:val="22"/>
          <w:szCs w:val="22"/>
          <w:lang w:val="en-US" w:eastAsia="en-US"/>
        </w:rPr>
        <w:t>која</w:t>
      </w:r>
      <w:proofErr w:type="spellEnd"/>
      <w:r w:rsidRPr="00CC370B">
        <w:rPr>
          <w:sz w:val="22"/>
          <w:szCs w:val="22"/>
          <w:lang w:val="en-US" w:eastAsia="en-US"/>
        </w:rPr>
        <w:t xml:space="preserve"> </w:t>
      </w:r>
      <w:proofErr w:type="spellStart"/>
      <w:r w:rsidRPr="00CC370B">
        <w:rPr>
          <w:sz w:val="22"/>
          <w:szCs w:val="22"/>
          <w:lang w:val="en-US" w:eastAsia="en-US"/>
        </w:rPr>
        <w:t>положе</w:t>
      </w:r>
      <w:proofErr w:type="spellEnd"/>
      <w:r w:rsidRPr="00CC370B">
        <w:rPr>
          <w:sz w:val="22"/>
          <w:szCs w:val="22"/>
          <w:lang w:val="en-US" w:eastAsia="en-US"/>
        </w:rPr>
        <w:t xml:space="preserve"> </w:t>
      </w:r>
      <w:proofErr w:type="spellStart"/>
      <w:r w:rsidRPr="00CC370B">
        <w:rPr>
          <w:sz w:val="22"/>
          <w:szCs w:val="22"/>
          <w:lang w:val="en-US" w:eastAsia="en-US"/>
        </w:rPr>
        <w:t>јемство</w:t>
      </w:r>
      <w:proofErr w:type="spellEnd"/>
      <w:r w:rsidRPr="00CC370B">
        <w:rPr>
          <w:sz w:val="22"/>
          <w:szCs w:val="22"/>
          <w:lang w:val="en-US" w:eastAsia="en-US"/>
        </w:rPr>
        <w:t xml:space="preserve"> у </w:t>
      </w:r>
      <w:proofErr w:type="spellStart"/>
      <w:r w:rsidRPr="00CC370B">
        <w:rPr>
          <w:sz w:val="22"/>
          <w:szCs w:val="22"/>
          <w:lang w:val="en-US" w:eastAsia="en-US"/>
        </w:rPr>
        <w:t>висини</w:t>
      </w:r>
      <w:proofErr w:type="spellEnd"/>
      <w:r w:rsidRPr="00CC370B">
        <w:rPr>
          <w:sz w:val="22"/>
          <w:szCs w:val="22"/>
          <w:lang w:val="en-US" w:eastAsia="en-US"/>
        </w:rPr>
        <w:t xml:space="preserve"> </w:t>
      </w:r>
      <w:proofErr w:type="spellStart"/>
      <w:r w:rsidRPr="00CC370B">
        <w:rPr>
          <w:sz w:val="22"/>
          <w:szCs w:val="22"/>
          <w:lang w:val="en-US" w:eastAsia="en-US"/>
        </w:rPr>
        <w:t>од</w:t>
      </w:r>
      <w:proofErr w:type="spellEnd"/>
      <w:r w:rsidRPr="00CC370B">
        <w:rPr>
          <w:sz w:val="22"/>
          <w:szCs w:val="22"/>
          <w:lang w:val="en-US" w:eastAsia="en-US"/>
        </w:rPr>
        <w:t xml:space="preserve"> 15% </w:t>
      </w:r>
      <w:proofErr w:type="spellStart"/>
      <w:r w:rsidRPr="00CC370B">
        <w:rPr>
          <w:sz w:val="22"/>
          <w:szCs w:val="22"/>
          <w:lang w:val="en-US" w:eastAsia="en-US"/>
        </w:rPr>
        <w:t>од</w:t>
      </w:r>
      <w:proofErr w:type="spellEnd"/>
      <w:r w:rsidRPr="00CC370B">
        <w:rPr>
          <w:sz w:val="22"/>
          <w:szCs w:val="22"/>
          <w:lang w:val="en-US" w:eastAsia="en-US"/>
        </w:rPr>
        <w:t xml:space="preserve"> </w:t>
      </w:r>
      <w:proofErr w:type="spellStart"/>
      <w:r w:rsidRPr="00CC370B">
        <w:rPr>
          <w:sz w:val="22"/>
          <w:szCs w:val="22"/>
          <w:lang w:val="en-US" w:eastAsia="en-US"/>
        </w:rPr>
        <w:t>процењене</w:t>
      </w:r>
      <w:proofErr w:type="spellEnd"/>
      <w:r w:rsidRPr="00CC370B">
        <w:rPr>
          <w:sz w:val="22"/>
          <w:szCs w:val="22"/>
          <w:lang w:val="en-US" w:eastAsia="en-US"/>
        </w:rPr>
        <w:t xml:space="preserve"> </w:t>
      </w:r>
      <w:proofErr w:type="spellStart"/>
      <w:r w:rsidRPr="00CC370B">
        <w:rPr>
          <w:sz w:val="22"/>
          <w:szCs w:val="22"/>
          <w:lang w:val="en-US" w:eastAsia="en-US"/>
        </w:rPr>
        <w:t>вредности</w:t>
      </w:r>
      <w:proofErr w:type="spellEnd"/>
      <w:r w:rsidRPr="00CC370B">
        <w:rPr>
          <w:sz w:val="22"/>
          <w:szCs w:val="22"/>
          <w:lang w:val="en-US" w:eastAsia="en-US"/>
        </w:rPr>
        <w:t xml:space="preserve"> </w:t>
      </w:r>
      <w:proofErr w:type="spellStart"/>
      <w:r w:rsidRPr="00CC370B">
        <w:rPr>
          <w:sz w:val="22"/>
          <w:szCs w:val="22"/>
          <w:lang w:val="en-US" w:eastAsia="en-US"/>
        </w:rPr>
        <w:t>најкасније</w:t>
      </w:r>
      <w:proofErr w:type="spellEnd"/>
      <w:r w:rsidRPr="00CC370B">
        <w:rPr>
          <w:sz w:val="22"/>
          <w:szCs w:val="22"/>
          <w:lang w:val="en-US" w:eastAsia="en-US"/>
        </w:rPr>
        <w:t xml:space="preserve"> </w:t>
      </w:r>
      <w:proofErr w:type="spellStart"/>
      <w:r w:rsidRPr="00CC370B">
        <w:rPr>
          <w:sz w:val="22"/>
          <w:szCs w:val="22"/>
          <w:lang w:val="en-US" w:eastAsia="en-US"/>
        </w:rPr>
        <w:t>два</w:t>
      </w:r>
      <w:proofErr w:type="spellEnd"/>
      <w:r w:rsidRPr="00CC370B">
        <w:rPr>
          <w:sz w:val="22"/>
          <w:szCs w:val="22"/>
          <w:lang w:val="en-US" w:eastAsia="en-US"/>
        </w:rPr>
        <w:t xml:space="preserve"> </w:t>
      </w:r>
      <w:proofErr w:type="spellStart"/>
      <w:r w:rsidRPr="00CC370B">
        <w:rPr>
          <w:sz w:val="22"/>
          <w:szCs w:val="22"/>
          <w:lang w:val="en-US" w:eastAsia="en-US"/>
        </w:rPr>
        <w:t>дана</w:t>
      </w:r>
      <w:proofErr w:type="spellEnd"/>
      <w:r w:rsidRPr="00CC370B">
        <w:rPr>
          <w:sz w:val="22"/>
          <w:szCs w:val="22"/>
          <w:lang w:val="en-US" w:eastAsia="en-US"/>
        </w:rPr>
        <w:t xml:space="preserve"> </w:t>
      </w:r>
      <w:proofErr w:type="spellStart"/>
      <w:r w:rsidRPr="00CC370B">
        <w:rPr>
          <w:sz w:val="22"/>
          <w:szCs w:val="22"/>
          <w:lang w:val="en-US" w:eastAsia="en-US"/>
        </w:rPr>
        <w:t>пре</w:t>
      </w:r>
      <w:proofErr w:type="spellEnd"/>
      <w:r w:rsidRPr="00CC370B">
        <w:rPr>
          <w:sz w:val="22"/>
          <w:szCs w:val="22"/>
          <w:lang w:val="en-US" w:eastAsia="en-US"/>
        </w:rPr>
        <w:t xml:space="preserve"> </w:t>
      </w:r>
      <w:proofErr w:type="spellStart"/>
      <w:r w:rsidRPr="00CC370B">
        <w:rPr>
          <w:sz w:val="22"/>
          <w:szCs w:val="22"/>
          <w:lang w:val="en-US" w:eastAsia="en-US"/>
        </w:rPr>
        <w:t>одржавања</w:t>
      </w:r>
      <w:proofErr w:type="spellEnd"/>
      <w:r w:rsidRPr="00CC370B">
        <w:rPr>
          <w:sz w:val="22"/>
          <w:szCs w:val="22"/>
          <w:lang w:val="en-US" w:eastAsia="en-US"/>
        </w:rPr>
        <w:t xml:space="preserve"> </w:t>
      </w:r>
      <w:proofErr w:type="spellStart"/>
      <w:r w:rsidRPr="00CC370B">
        <w:rPr>
          <w:sz w:val="22"/>
          <w:szCs w:val="22"/>
          <w:lang w:val="en-US" w:eastAsia="en-US"/>
        </w:rPr>
        <w:t>електронског</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w:t>
      </w:r>
    </w:p>
    <w:p w14:paraId="325D43A8" w14:textId="05E658AB" w:rsidR="00914E30" w:rsidRPr="00F24703" w:rsidRDefault="00D7624C" w:rsidP="00F24703">
      <w:pPr>
        <w:spacing w:after="0" w:line="259" w:lineRule="auto"/>
        <w:jc w:val="both"/>
        <w:rPr>
          <w:sz w:val="22"/>
          <w:szCs w:val="22"/>
          <w:lang w:val="sr-Cyrl-RS" w:eastAsia="en-US"/>
        </w:rPr>
      </w:pPr>
      <w:r w:rsidRPr="00CC370B">
        <w:rPr>
          <w:sz w:val="22"/>
          <w:szCs w:val="22"/>
          <w:lang w:val="en-US" w:eastAsia="en-US"/>
        </w:rPr>
        <w:tab/>
      </w:r>
      <w:proofErr w:type="spellStart"/>
      <w:r w:rsidRPr="00CC370B">
        <w:rPr>
          <w:sz w:val="22"/>
          <w:szCs w:val="22"/>
          <w:lang w:val="en-US" w:eastAsia="en-US"/>
        </w:rPr>
        <w:t>Јемство</w:t>
      </w:r>
      <w:proofErr w:type="spellEnd"/>
      <w:r w:rsidRPr="00CC370B">
        <w:rPr>
          <w:sz w:val="22"/>
          <w:szCs w:val="22"/>
          <w:lang w:val="en-US" w:eastAsia="en-US"/>
        </w:rPr>
        <w:t xml:space="preserve"> </w:t>
      </w:r>
      <w:proofErr w:type="spellStart"/>
      <w:r w:rsidRPr="00CC370B">
        <w:rPr>
          <w:sz w:val="22"/>
          <w:szCs w:val="22"/>
          <w:lang w:val="en-US" w:eastAsia="en-US"/>
        </w:rPr>
        <w:t>се</w:t>
      </w:r>
      <w:proofErr w:type="spellEnd"/>
      <w:r w:rsidRPr="00CC370B">
        <w:rPr>
          <w:sz w:val="22"/>
          <w:szCs w:val="22"/>
          <w:lang w:val="en-US" w:eastAsia="en-US"/>
        </w:rPr>
        <w:t xml:space="preserve"> </w:t>
      </w:r>
      <w:proofErr w:type="spellStart"/>
      <w:r w:rsidRPr="00CC370B">
        <w:rPr>
          <w:sz w:val="22"/>
          <w:szCs w:val="22"/>
          <w:lang w:val="en-US" w:eastAsia="en-US"/>
        </w:rPr>
        <w:t>полаже</w:t>
      </w:r>
      <w:proofErr w:type="spellEnd"/>
      <w:r w:rsidRPr="00CC370B">
        <w:rPr>
          <w:sz w:val="22"/>
          <w:szCs w:val="22"/>
          <w:lang w:val="en-US" w:eastAsia="en-US"/>
        </w:rPr>
        <w:t xml:space="preserve"> у </w:t>
      </w:r>
      <w:proofErr w:type="spellStart"/>
      <w:r w:rsidRPr="00CC370B">
        <w:rPr>
          <w:sz w:val="22"/>
          <w:szCs w:val="22"/>
          <w:lang w:val="en-US" w:eastAsia="en-US"/>
        </w:rPr>
        <w:t>новцу</w:t>
      </w:r>
      <w:proofErr w:type="spellEnd"/>
      <w:r w:rsidRPr="00CC370B">
        <w:rPr>
          <w:sz w:val="22"/>
          <w:szCs w:val="22"/>
          <w:lang w:val="en-US" w:eastAsia="en-US"/>
        </w:rPr>
        <w:t xml:space="preserve"> </w:t>
      </w:r>
      <w:proofErr w:type="spellStart"/>
      <w:r w:rsidRPr="00CC370B">
        <w:rPr>
          <w:sz w:val="22"/>
          <w:szCs w:val="22"/>
          <w:lang w:val="en-US" w:eastAsia="en-US"/>
        </w:rPr>
        <w:t>уплатом</w:t>
      </w:r>
      <w:proofErr w:type="spellEnd"/>
      <w:r w:rsidRPr="00CC370B">
        <w:rPr>
          <w:sz w:val="22"/>
          <w:szCs w:val="22"/>
          <w:lang w:val="en-US" w:eastAsia="en-US"/>
        </w:rPr>
        <w:t xml:space="preserve"> </w:t>
      </w:r>
      <w:proofErr w:type="spellStart"/>
      <w:r w:rsidRPr="00CC370B">
        <w:rPr>
          <w:sz w:val="22"/>
          <w:szCs w:val="22"/>
          <w:lang w:val="en-US" w:eastAsia="en-US"/>
        </w:rPr>
        <w:t>на</w:t>
      </w:r>
      <w:proofErr w:type="spellEnd"/>
      <w:r w:rsidRPr="00CC370B">
        <w:rPr>
          <w:sz w:val="22"/>
          <w:szCs w:val="22"/>
          <w:lang w:val="en-US" w:eastAsia="en-US"/>
        </w:rPr>
        <w:t xml:space="preserve"> </w:t>
      </w:r>
      <w:proofErr w:type="spellStart"/>
      <w:r w:rsidRPr="00CC370B">
        <w:rPr>
          <w:sz w:val="22"/>
          <w:szCs w:val="22"/>
          <w:lang w:val="en-US" w:eastAsia="en-US"/>
        </w:rPr>
        <w:t>рачун</w:t>
      </w:r>
      <w:proofErr w:type="spellEnd"/>
      <w:r w:rsidRPr="00CC370B">
        <w:rPr>
          <w:sz w:val="22"/>
          <w:szCs w:val="22"/>
          <w:lang w:val="en-US" w:eastAsia="en-US"/>
        </w:rPr>
        <w:t xml:space="preserve"> </w:t>
      </w:r>
      <w:proofErr w:type="spellStart"/>
      <w:r w:rsidRPr="00CC370B">
        <w:rPr>
          <w:sz w:val="22"/>
          <w:szCs w:val="22"/>
          <w:lang w:val="en-US" w:eastAsia="en-US"/>
        </w:rPr>
        <w:t>Министарства</w:t>
      </w:r>
      <w:proofErr w:type="spellEnd"/>
      <w:r w:rsidRPr="00CC370B">
        <w:rPr>
          <w:sz w:val="22"/>
          <w:szCs w:val="22"/>
          <w:lang w:val="en-US" w:eastAsia="en-US"/>
        </w:rPr>
        <w:t xml:space="preserve"> </w:t>
      </w:r>
      <w:proofErr w:type="spellStart"/>
      <w:r w:rsidRPr="00CC370B">
        <w:rPr>
          <w:sz w:val="22"/>
          <w:szCs w:val="22"/>
          <w:lang w:val="en-US" w:eastAsia="en-US"/>
        </w:rPr>
        <w:t>правде</w:t>
      </w:r>
      <w:proofErr w:type="spellEnd"/>
      <w:r w:rsidRPr="00CC370B">
        <w:rPr>
          <w:sz w:val="22"/>
          <w:szCs w:val="22"/>
          <w:lang w:val="en-US" w:eastAsia="en-US"/>
        </w:rPr>
        <w:t xml:space="preserve"> </w:t>
      </w:r>
      <w:proofErr w:type="spellStart"/>
      <w:r w:rsidRPr="00CC370B">
        <w:rPr>
          <w:sz w:val="22"/>
          <w:szCs w:val="22"/>
          <w:lang w:val="en-US" w:eastAsia="en-US"/>
        </w:rPr>
        <w:t>који</w:t>
      </w:r>
      <w:proofErr w:type="spellEnd"/>
      <w:r w:rsidRPr="00CC370B">
        <w:rPr>
          <w:sz w:val="22"/>
          <w:szCs w:val="22"/>
          <w:lang w:val="en-US" w:eastAsia="en-US"/>
        </w:rPr>
        <w:t xml:space="preserve"> </w:t>
      </w:r>
      <w:proofErr w:type="spellStart"/>
      <w:r w:rsidRPr="00CC370B">
        <w:rPr>
          <w:sz w:val="22"/>
          <w:szCs w:val="22"/>
          <w:lang w:val="en-US" w:eastAsia="en-US"/>
        </w:rPr>
        <w:t>је</w:t>
      </w:r>
      <w:proofErr w:type="spellEnd"/>
      <w:r w:rsidRPr="00CC370B">
        <w:rPr>
          <w:sz w:val="22"/>
          <w:szCs w:val="22"/>
          <w:lang w:val="en-US" w:eastAsia="en-US"/>
        </w:rPr>
        <w:t xml:space="preserve"> </w:t>
      </w:r>
      <w:proofErr w:type="spellStart"/>
      <w:r w:rsidRPr="00CC370B">
        <w:rPr>
          <w:sz w:val="22"/>
          <w:szCs w:val="22"/>
          <w:lang w:val="en-US" w:eastAsia="en-US"/>
        </w:rPr>
        <w:t>објављен</w:t>
      </w:r>
      <w:proofErr w:type="spellEnd"/>
      <w:r w:rsidRPr="00CC370B">
        <w:rPr>
          <w:sz w:val="22"/>
          <w:szCs w:val="22"/>
          <w:lang w:val="en-US" w:eastAsia="en-US"/>
        </w:rPr>
        <w:t xml:space="preserve"> </w:t>
      </w:r>
      <w:proofErr w:type="spellStart"/>
      <w:r w:rsidRPr="00CC370B">
        <w:rPr>
          <w:sz w:val="22"/>
          <w:szCs w:val="22"/>
          <w:lang w:val="en-US" w:eastAsia="en-US"/>
        </w:rPr>
        <w:t>на</w:t>
      </w:r>
      <w:proofErr w:type="spellEnd"/>
      <w:r w:rsidRPr="00CC370B">
        <w:rPr>
          <w:sz w:val="22"/>
          <w:szCs w:val="22"/>
          <w:lang w:val="en-US" w:eastAsia="en-US"/>
        </w:rPr>
        <w:t xml:space="preserve"> </w:t>
      </w:r>
      <w:proofErr w:type="spellStart"/>
      <w:r w:rsidRPr="00CC370B">
        <w:rPr>
          <w:sz w:val="22"/>
          <w:szCs w:val="22"/>
          <w:lang w:val="en-US" w:eastAsia="en-US"/>
        </w:rPr>
        <w:t>интернет</w:t>
      </w:r>
      <w:proofErr w:type="spellEnd"/>
      <w:r w:rsidRPr="00CC370B">
        <w:rPr>
          <w:sz w:val="22"/>
          <w:szCs w:val="22"/>
          <w:lang w:val="en-US" w:eastAsia="en-US"/>
        </w:rPr>
        <w:t xml:space="preserve"> </w:t>
      </w:r>
      <w:proofErr w:type="spellStart"/>
      <w:r w:rsidRPr="00CC370B">
        <w:rPr>
          <w:sz w:val="22"/>
          <w:szCs w:val="22"/>
          <w:lang w:val="en-US" w:eastAsia="en-US"/>
        </w:rPr>
        <w:t>страници</w:t>
      </w:r>
      <w:proofErr w:type="spellEnd"/>
      <w:r w:rsidRPr="00CC370B">
        <w:rPr>
          <w:sz w:val="22"/>
          <w:szCs w:val="22"/>
          <w:lang w:val="en-US" w:eastAsia="en-US"/>
        </w:rPr>
        <w:t xml:space="preserve"> </w:t>
      </w:r>
      <w:proofErr w:type="spellStart"/>
      <w:r w:rsidRPr="00CC370B">
        <w:rPr>
          <w:sz w:val="22"/>
          <w:szCs w:val="22"/>
          <w:lang w:val="en-US" w:eastAsia="en-US"/>
        </w:rPr>
        <w:t>портала</w:t>
      </w:r>
      <w:proofErr w:type="spellEnd"/>
      <w:r w:rsidRPr="00CC370B">
        <w:rPr>
          <w:sz w:val="22"/>
          <w:szCs w:val="22"/>
          <w:lang w:val="en-US" w:eastAsia="en-US"/>
        </w:rPr>
        <w:t xml:space="preserve"> </w:t>
      </w:r>
      <w:proofErr w:type="spellStart"/>
      <w:r w:rsidRPr="00CC370B">
        <w:rPr>
          <w:sz w:val="22"/>
          <w:szCs w:val="22"/>
          <w:lang w:val="en-US" w:eastAsia="en-US"/>
        </w:rPr>
        <w:t>електронске</w:t>
      </w:r>
      <w:proofErr w:type="spellEnd"/>
      <w:r w:rsidRPr="00CC370B">
        <w:rPr>
          <w:sz w:val="22"/>
          <w:szCs w:val="22"/>
          <w:lang w:val="en-US" w:eastAsia="en-US"/>
        </w:rPr>
        <w:t xml:space="preserve"> </w:t>
      </w:r>
      <w:proofErr w:type="spellStart"/>
      <w:r w:rsidRPr="00CC370B">
        <w:rPr>
          <w:sz w:val="22"/>
          <w:szCs w:val="22"/>
          <w:lang w:val="en-US" w:eastAsia="en-US"/>
        </w:rPr>
        <w:t>продаје</w:t>
      </w:r>
      <w:proofErr w:type="spellEnd"/>
      <w:r w:rsidRPr="00CC370B">
        <w:rPr>
          <w:sz w:val="22"/>
          <w:szCs w:val="22"/>
          <w:lang w:val="en-US" w:eastAsia="en-US"/>
        </w:rPr>
        <w:t xml:space="preserve">, </w:t>
      </w:r>
      <w:proofErr w:type="spellStart"/>
      <w:r w:rsidRPr="00CC370B">
        <w:rPr>
          <w:sz w:val="22"/>
          <w:szCs w:val="22"/>
          <w:lang w:val="en-US" w:eastAsia="en-US"/>
        </w:rPr>
        <w:t>најкасније</w:t>
      </w:r>
      <w:proofErr w:type="spellEnd"/>
      <w:r w:rsidRPr="00CC370B">
        <w:rPr>
          <w:sz w:val="22"/>
          <w:szCs w:val="22"/>
          <w:lang w:val="en-US" w:eastAsia="en-US"/>
        </w:rPr>
        <w:t xml:space="preserve"> </w:t>
      </w:r>
      <w:proofErr w:type="spellStart"/>
      <w:r w:rsidRPr="00CC370B">
        <w:rPr>
          <w:sz w:val="22"/>
          <w:szCs w:val="22"/>
          <w:lang w:val="en-US" w:eastAsia="en-US"/>
        </w:rPr>
        <w:t>два</w:t>
      </w:r>
      <w:proofErr w:type="spellEnd"/>
      <w:r w:rsidRPr="00CC370B">
        <w:rPr>
          <w:sz w:val="22"/>
          <w:szCs w:val="22"/>
          <w:lang w:val="en-US" w:eastAsia="en-US"/>
        </w:rPr>
        <w:t xml:space="preserve"> </w:t>
      </w:r>
      <w:proofErr w:type="spellStart"/>
      <w:r w:rsidRPr="00CC370B">
        <w:rPr>
          <w:sz w:val="22"/>
          <w:szCs w:val="22"/>
          <w:lang w:val="en-US" w:eastAsia="en-US"/>
        </w:rPr>
        <w:t>дана</w:t>
      </w:r>
      <w:proofErr w:type="spellEnd"/>
      <w:r w:rsidRPr="00CC370B">
        <w:rPr>
          <w:sz w:val="22"/>
          <w:szCs w:val="22"/>
          <w:lang w:val="en-US" w:eastAsia="en-US"/>
        </w:rPr>
        <w:t xml:space="preserve"> </w:t>
      </w:r>
      <w:proofErr w:type="spellStart"/>
      <w:r w:rsidRPr="00CC370B">
        <w:rPr>
          <w:sz w:val="22"/>
          <w:szCs w:val="22"/>
          <w:lang w:val="en-US" w:eastAsia="en-US"/>
        </w:rPr>
        <w:t>пред</w:t>
      </w:r>
      <w:proofErr w:type="spellEnd"/>
      <w:r w:rsidRPr="00CC370B">
        <w:rPr>
          <w:sz w:val="22"/>
          <w:szCs w:val="22"/>
          <w:lang w:val="en-US" w:eastAsia="en-US"/>
        </w:rPr>
        <w:t xml:space="preserve"> </w:t>
      </w:r>
      <w:proofErr w:type="spellStart"/>
      <w:r w:rsidRPr="00CC370B">
        <w:rPr>
          <w:sz w:val="22"/>
          <w:szCs w:val="22"/>
          <w:lang w:val="en-US" w:eastAsia="en-US"/>
        </w:rPr>
        <w:t>одржавања</w:t>
      </w:r>
      <w:proofErr w:type="spellEnd"/>
      <w:r w:rsidRPr="00CC370B">
        <w:rPr>
          <w:sz w:val="22"/>
          <w:szCs w:val="22"/>
          <w:lang w:val="en-US" w:eastAsia="en-US"/>
        </w:rPr>
        <w:t xml:space="preserve"> </w:t>
      </w:r>
      <w:proofErr w:type="spellStart"/>
      <w:r w:rsidRPr="00CC370B">
        <w:rPr>
          <w:sz w:val="22"/>
          <w:szCs w:val="22"/>
          <w:lang w:val="en-US" w:eastAsia="en-US"/>
        </w:rPr>
        <w:t>јавног</w:t>
      </w:r>
      <w:proofErr w:type="spellEnd"/>
      <w:r w:rsidRPr="00CC370B">
        <w:rPr>
          <w:sz w:val="22"/>
          <w:szCs w:val="22"/>
          <w:lang w:val="en-US" w:eastAsia="en-US"/>
        </w:rPr>
        <w:t xml:space="preserve"> </w:t>
      </w:r>
      <w:proofErr w:type="spellStart"/>
      <w:r w:rsidRPr="00CC370B">
        <w:rPr>
          <w:sz w:val="22"/>
          <w:szCs w:val="22"/>
          <w:lang w:val="en-US" w:eastAsia="en-US"/>
        </w:rPr>
        <w:t>надметања</w:t>
      </w:r>
      <w:proofErr w:type="spellEnd"/>
      <w:r w:rsidRPr="00CC370B">
        <w:rPr>
          <w:sz w:val="22"/>
          <w:szCs w:val="22"/>
          <w:lang w:val="en-US" w:eastAsia="en-US"/>
        </w:rPr>
        <w:t xml:space="preserve">, а </w:t>
      </w:r>
      <w:proofErr w:type="spellStart"/>
      <w:r w:rsidRPr="00CC370B">
        <w:rPr>
          <w:sz w:val="22"/>
          <w:szCs w:val="22"/>
          <w:lang w:val="en-US" w:eastAsia="en-US"/>
        </w:rPr>
        <w:t>лицима</w:t>
      </w:r>
      <w:proofErr w:type="spellEnd"/>
      <w:r w:rsidRPr="00CC370B">
        <w:rPr>
          <w:sz w:val="22"/>
          <w:szCs w:val="22"/>
          <w:lang w:val="en-US" w:eastAsia="en-US"/>
        </w:rPr>
        <w:t xml:space="preserve"> </w:t>
      </w:r>
      <w:proofErr w:type="spellStart"/>
      <w:r w:rsidRPr="00CC370B">
        <w:rPr>
          <w:sz w:val="22"/>
          <w:szCs w:val="22"/>
          <w:lang w:val="en-US" w:eastAsia="en-US"/>
        </w:rPr>
        <w:t>које</w:t>
      </w:r>
      <w:proofErr w:type="spellEnd"/>
      <w:r w:rsidRPr="00CC370B">
        <w:rPr>
          <w:sz w:val="22"/>
          <w:szCs w:val="22"/>
          <w:lang w:val="en-US" w:eastAsia="en-US"/>
        </w:rPr>
        <w:t xml:space="preserve"> </w:t>
      </w:r>
      <w:proofErr w:type="spellStart"/>
      <w:r w:rsidRPr="00CC370B">
        <w:rPr>
          <w:sz w:val="22"/>
          <w:szCs w:val="22"/>
          <w:lang w:val="en-US" w:eastAsia="en-US"/>
        </w:rPr>
        <w:t>уплату</w:t>
      </w:r>
      <w:proofErr w:type="spellEnd"/>
      <w:r w:rsidRPr="00CC370B">
        <w:rPr>
          <w:sz w:val="22"/>
          <w:szCs w:val="22"/>
          <w:lang w:val="en-US" w:eastAsia="en-US"/>
        </w:rPr>
        <w:t xml:space="preserve"> </w:t>
      </w:r>
      <w:proofErr w:type="spellStart"/>
      <w:r w:rsidRPr="00CC370B">
        <w:rPr>
          <w:sz w:val="22"/>
          <w:szCs w:val="22"/>
          <w:lang w:val="en-US" w:eastAsia="en-US"/>
        </w:rPr>
        <w:t>јемства</w:t>
      </w:r>
      <w:proofErr w:type="spellEnd"/>
      <w:r w:rsidRPr="00CC370B">
        <w:rPr>
          <w:sz w:val="22"/>
          <w:szCs w:val="22"/>
          <w:lang w:val="en-US" w:eastAsia="en-US"/>
        </w:rPr>
        <w:t xml:space="preserve"> </w:t>
      </w:r>
      <w:proofErr w:type="spellStart"/>
      <w:r w:rsidRPr="00CC370B">
        <w:rPr>
          <w:sz w:val="22"/>
          <w:szCs w:val="22"/>
          <w:lang w:val="en-US" w:eastAsia="en-US"/>
        </w:rPr>
        <w:t>изврше</w:t>
      </w:r>
      <w:proofErr w:type="spellEnd"/>
      <w:r w:rsidRPr="00CC370B">
        <w:rPr>
          <w:sz w:val="22"/>
          <w:szCs w:val="22"/>
          <w:lang w:val="en-US" w:eastAsia="en-US"/>
        </w:rPr>
        <w:t xml:space="preserve"> </w:t>
      </w:r>
      <w:proofErr w:type="spellStart"/>
      <w:r w:rsidRPr="00CC370B">
        <w:rPr>
          <w:sz w:val="22"/>
          <w:szCs w:val="22"/>
          <w:lang w:val="en-US" w:eastAsia="en-US"/>
        </w:rPr>
        <w:t>након</w:t>
      </w:r>
      <w:proofErr w:type="spellEnd"/>
      <w:r w:rsidRPr="00CC370B">
        <w:rPr>
          <w:sz w:val="22"/>
          <w:szCs w:val="22"/>
          <w:lang w:val="en-US" w:eastAsia="en-US"/>
        </w:rPr>
        <w:t xml:space="preserve"> </w:t>
      </w:r>
      <w:proofErr w:type="spellStart"/>
      <w:r w:rsidRPr="00CC370B">
        <w:rPr>
          <w:sz w:val="22"/>
          <w:szCs w:val="22"/>
          <w:lang w:val="en-US" w:eastAsia="en-US"/>
        </w:rPr>
        <w:t>рока</w:t>
      </w:r>
      <w:proofErr w:type="spellEnd"/>
      <w:r w:rsidRPr="00CC370B">
        <w:rPr>
          <w:sz w:val="22"/>
          <w:szCs w:val="22"/>
          <w:lang w:val="en-US" w:eastAsia="en-US"/>
        </w:rPr>
        <w:t xml:space="preserve">, </w:t>
      </w:r>
      <w:proofErr w:type="spellStart"/>
      <w:r w:rsidRPr="00CC370B">
        <w:rPr>
          <w:sz w:val="22"/>
          <w:szCs w:val="22"/>
          <w:lang w:val="en-US" w:eastAsia="en-US"/>
        </w:rPr>
        <w:t>ускратиће</w:t>
      </w:r>
      <w:proofErr w:type="spellEnd"/>
      <w:r w:rsidRPr="00CC370B">
        <w:rPr>
          <w:sz w:val="22"/>
          <w:szCs w:val="22"/>
          <w:lang w:val="en-US" w:eastAsia="en-US"/>
        </w:rPr>
        <w:t xml:space="preserve"> </w:t>
      </w:r>
      <w:proofErr w:type="spellStart"/>
      <w:r w:rsidRPr="00CC370B">
        <w:rPr>
          <w:sz w:val="22"/>
          <w:szCs w:val="22"/>
          <w:lang w:val="en-US" w:eastAsia="en-US"/>
        </w:rPr>
        <w:t>се</w:t>
      </w:r>
      <w:proofErr w:type="spellEnd"/>
      <w:r w:rsidRPr="00CC370B">
        <w:rPr>
          <w:sz w:val="22"/>
          <w:szCs w:val="22"/>
          <w:lang w:val="en-US" w:eastAsia="en-US"/>
        </w:rPr>
        <w:t xml:space="preserve"> </w:t>
      </w:r>
      <w:proofErr w:type="spellStart"/>
      <w:r w:rsidRPr="00CC370B">
        <w:rPr>
          <w:sz w:val="22"/>
          <w:szCs w:val="22"/>
          <w:lang w:val="en-US" w:eastAsia="en-US"/>
        </w:rPr>
        <w:t>учествовање</w:t>
      </w:r>
      <w:proofErr w:type="spellEnd"/>
      <w:r w:rsidRPr="00CC370B">
        <w:rPr>
          <w:sz w:val="22"/>
          <w:szCs w:val="22"/>
          <w:lang w:val="en-US" w:eastAsia="en-US"/>
        </w:rPr>
        <w:t xml:space="preserve"> </w:t>
      </w:r>
      <w:proofErr w:type="spellStart"/>
      <w:r w:rsidRPr="00CC370B">
        <w:rPr>
          <w:sz w:val="22"/>
          <w:szCs w:val="22"/>
          <w:lang w:val="en-US" w:eastAsia="en-US"/>
        </w:rPr>
        <w:t>на</w:t>
      </w:r>
      <w:proofErr w:type="spellEnd"/>
      <w:r w:rsidRPr="00CC370B">
        <w:rPr>
          <w:sz w:val="22"/>
          <w:szCs w:val="22"/>
          <w:lang w:val="en-US" w:eastAsia="en-US"/>
        </w:rPr>
        <w:t xml:space="preserve"> </w:t>
      </w:r>
      <w:proofErr w:type="spellStart"/>
      <w:r w:rsidRPr="00CC370B">
        <w:rPr>
          <w:sz w:val="22"/>
          <w:szCs w:val="22"/>
          <w:lang w:val="en-US" w:eastAsia="en-US"/>
        </w:rPr>
        <w:t>јавном</w:t>
      </w:r>
      <w:proofErr w:type="spellEnd"/>
      <w:r w:rsidRPr="00CC370B">
        <w:rPr>
          <w:sz w:val="22"/>
          <w:szCs w:val="22"/>
          <w:lang w:val="en-US" w:eastAsia="en-US"/>
        </w:rPr>
        <w:t xml:space="preserve"> </w:t>
      </w:r>
      <w:proofErr w:type="spellStart"/>
      <w:r w:rsidRPr="00CC370B">
        <w:rPr>
          <w:sz w:val="22"/>
          <w:szCs w:val="22"/>
          <w:lang w:val="en-US" w:eastAsia="en-US"/>
        </w:rPr>
        <w:t>надметању</w:t>
      </w:r>
      <w:proofErr w:type="spellEnd"/>
      <w:r w:rsidRPr="00CC370B">
        <w:rPr>
          <w:sz w:val="22"/>
          <w:szCs w:val="22"/>
          <w:lang w:val="en-US" w:eastAsia="en-US"/>
        </w:rPr>
        <w:t>.</w:t>
      </w:r>
    </w:p>
    <w:p w14:paraId="4AA27951" w14:textId="70E446CC" w:rsidR="006F54C0" w:rsidRPr="00F24703" w:rsidRDefault="00D7624C" w:rsidP="00F24703">
      <w:pPr>
        <w:pStyle w:val="NoSpacing"/>
        <w:ind w:firstLine="708"/>
        <w:jc w:val="both"/>
        <w:rPr>
          <w:sz w:val="22"/>
          <w:szCs w:val="22"/>
          <w:lang w:val="sr-Cyrl-RS"/>
        </w:rPr>
      </w:pPr>
      <w:r w:rsidRPr="00CC370B">
        <w:rPr>
          <w:b/>
          <w:sz w:val="22"/>
          <w:szCs w:val="22"/>
          <w:lang w:val="en-US"/>
        </w:rPr>
        <w:t>V</w:t>
      </w:r>
      <w:r w:rsidR="00914E30" w:rsidRPr="00CC370B">
        <w:rPr>
          <w:b/>
          <w:sz w:val="22"/>
          <w:szCs w:val="22"/>
          <w:lang w:val="sr-Cyrl-RS"/>
        </w:rPr>
        <w:t xml:space="preserve"> </w:t>
      </w:r>
      <w:r w:rsidR="00914E30" w:rsidRPr="00CC370B">
        <w:rPr>
          <w:sz w:val="22"/>
          <w:szCs w:val="22"/>
        </w:rPr>
        <w:t>Ако најповољнији понудилац с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одређивање рока за плађање понуђене цене. Ако ни он цену не плати у року, закључком се оглашава да је продаја без дејства према њему и непокертности додељује трећем по реду понудиоца уз одрђивање рока за плаћање пон</w:t>
      </w:r>
      <w:r w:rsidR="00914E30" w:rsidRPr="00CC370B">
        <w:rPr>
          <w:sz w:val="22"/>
          <w:szCs w:val="22"/>
          <w:lang w:val="sr-Cyrl-RS"/>
        </w:rPr>
        <w:t>у</w:t>
      </w:r>
      <w:r w:rsidR="00914E30" w:rsidRPr="00CC370B">
        <w:rPr>
          <w:sz w:val="22"/>
          <w:szCs w:val="22"/>
        </w:rPr>
        <w:t>ђене цене. Ако ни трећи понудилац не плати цену у року, јавни извршитељ утврђује да јавно надметање није успело. Исто важи и ако је ималац право прече куповине изјавио да купује непокретност под истим условима најповољнији понудилац.</w:t>
      </w:r>
    </w:p>
    <w:p w14:paraId="3B54BCF7" w14:textId="007D0689" w:rsidR="00914E30" w:rsidRPr="00F24703" w:rsidRDefault="00D7624C" w:rsidP="00F24703">
      <w:pPr>
        <w:pStyle w:val="NoSpacing"/>
        <w:ind w:firstLine="708"/>
        <w:jc w:val="both"/>
        <w:rPr>
          <w:sz w:val="22"/>
          <w:szCs w:val="22"/>
          <w:lang w:val="sr-Cyrl-RS" w:eastAsia="en-US"/>
        </w:rPr>
      </w:pPr>
      <w:r w:rsidRPr="00CC370B">
        <w:rPr>
          <w:b/>
          <w:bCs/>
          <w:sz w:val="22"/>
          <w:szCs w:val="22"/>
          <w:lang w:val="en-GB" w:eastAsia="en-US"/>
        </w:rPr>
        <w:t>VI</w:t>
      </w:r>
      <w:r w:rsidR="00914E30" w:rsidRPr="00CC370B">
        <w:rPr>
          <w:sz w:val="22"/>
          <w:szCs w:val="22"/>
          <w:lang w:val="en-GB" w:eastAsia="en-US"/>
        </w:rPr>
        <w:t xml:space="preserve"> </w:t>
      </w:r>
      <w:proofErr w:type="spellStart"/>
      <w:r w:rsidR="006F54C0" w:rsidRPr="00CC370B">
        <w:rPr>
          <w:sz w:val="22"/>
          <w:szCs w:val="22"/>
          <w:lang w:val="en-US" w:eastAsia="en-US"/>
        </w:rPr>
        <w:t>Извршни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поверилац</w:t>
      </w:r>
      <w:proofErr w:type="spellEnd"/>
      <w:r w:rsidR="006F54C0" w:rsidRPr="00CC370B">
        <w:rPr>
          <w:sz w:val="22"/>
          <w:szCs w:val="22"/>
          <w:lang w:val="en-US" w:eastAsia="en-US"/>
        </w:rPr>
        <w:t xml:space="preserve"> и </w:t>
      </w:r>
      <w:proofErr w:type="spellStart"/>
      <w:r w:rsidR="006F54C0" w:rsidRPr="00CC370B">
        <w:rPr>
          <w:sz w:val="22"/>
          <w:szCs w:val="22"/>
          <w:lang w:val="en-US" w:eastAsia="en-US"/>
        </w:rPr>
        <w:t>заложни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поверилац</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полажу</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јемство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ако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њихова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потраживања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досежу</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износ</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јемства</w:t>
      </w:r>
      <w:proofErr w:type="spellEnd"/>
      <w:r w:rsidR="006F54C0" w:rsidRPr="00CC370B">
        <w:rPr>
          <w:sz w:val="22"/>
          <w:szCs w:val="22"/>
          <w:lang w:val="en-US" w:eastAsia="en-US"/>
        </w:rPr>
        <w:t xml:space="preserve"> и </w:t>
      </w:r>
      <w:proofErr w:type="spellStart"/>
      <w:r w:rsidR="006F54C0" w:rsidRPr="00CC370B">
        <w:rPr>
          <w:sz w:val="22"/>
          <w:szCs w:val="22"/>
          <w:lang w:val="en-US" w:eastAsia="en-US"/>
        </w:rPr>
        <w:t>ако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би</w:t>
      </w:r>
      <w:proofErr w:type="spellEnd"/>
      <w:r w:rsidR="006F54C0" w:rsidRPr="00CC370B">
        <w:rPr>
          <w:sz w:val="22"/>
          <w:szCs w:val="22"/>
          <w:lang w:val="en-US" w:eastAsia="en-US"/>
        </w:rPr>
        <w:t xml:space="preserve">, с </w:t>
      </w:r>
      <w:proofErr w:type="spellStart"/>
      <w:r w:rsidR="006F54C0" w:rsidRPr="00CC370B">
        <w:rPr>
          <w:sz w:val="22"/>
          <w:szCs w:val="22"/>
          <w:lang w:val="en-US" w:eastAsia="en-US"/>
        </w:rPr>
        <w:t>обзиром</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њихов</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редослед</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намирења</w:t>
      </w:r>
      <w:proofErr w:type="spellEnd"/>
      <w:r w:rsidR="006F54C0" w:rsidRPr="00CC370B">
        <w:rPr>
          <w:sz w:val="22"/>
          <w:szCs w:val="22"/>
          <w:lang w:val="en-US" w:eastAsia="en-US"/>
        </w:rPr>
        <w:t xml:space="preserve"> и </w:t>
      </w:r>
      <w:proofErr w:type="spellStart"/>
      <w:r w:rsidR="006F54C0" w:rsidRPr="00CC370B">
        <w:rPr>
          <w:sz w:val="22"/>
          <w:szCs w:val="22"/>
          <w:lang w:val="en-US" w:eastAsia="en-US"/>
        </w:rPr>
        <w:t>процењену</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вредност</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непокретности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износ</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јемства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могао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намири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продајне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цене</w:t>
      </w:r>
      <w:proofErr w:type="spellEnd"/>
      <w:r w:rsidR="006F54C0" w:rsidRPr="00CC370B">
        <w:rPr>
          <w:sz w:val="22"/>
          <w:szCs w:val="22"/>
          <w:lang w:val="en-US" w:eastAsia="en-US"/>
        </w:rPr>
        <w:t>.</w:t>
      </w:r>
    </w:p>
    <w:p w14:paraId="7C657816" w14:textId="57706426" w:rsidR="00914E30" w:rsidRPr="00F24703" w:rsidRDefault="00914E30" w:rsidP="00F24703">
      <w:pPr>
        <w:pStyle w:val="NoSpacing"/>
        <w:ind w:firstLine="708"/>
        <w:jc w:val="both"/>
        <w:rPr>
          <w:sz w:val="22"/>
          <w:szCs w:val="22"/>
          <w:lang w:val="sr-Cyrl-RS" w:eastAsia="en-US"/>
        </w:rPr>
      </w:pPr>
      <w:r w:rsidRPr="00CC370B">
        <w:rPr>
          <w:b/>
          <w:bCs/>
          <w:sz w:val="22"/>
          <w:szCs w:val="22"/>
          <w:lang w:val="en-US" w:eastAsia="en-US"/>
        </w:rPr>
        <w:t>V</w:t>
      </w:r>
      <w:r w:rsidR="00D7624C" w:rsidRPr="00CC370B">
        <w:rPr>
          <w:b/>
          <w:bCs/>
          <w:sz w:val="22"/>
          <w:szCs w:val="22"/>
          <w:lang w:val="en-US" w:eastAsia="en-US"/>
        </w:rPr>
        <w:t>II</w:t>
      </w:r>
      <w:r w:rsidRPr="00CC370B">
        <w:rPr>
          <w:sz w:val="22"/>
          <w:szCs w:val="22"/>
          <w:lang w:val="en-US" w:eastAsia="en-US"/>
        </w:rPr>
        <w:t xml:space="preserve"> </w:t>
      </w:r>
      <w:proofErr w:type="spellStart"/>
      <w:r w:rsidR="006F54C0" w:rsidRPr="00CC370B">
        <w:rPr>
          <w:sz w:val="22"/>
          <w:szCs w:val="22"/>
          <w:lang w:val="en-US" w:eastAsia="en-US"/>
        </w:rPr>
        <w:t>Купац</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непокретности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може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бити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јавном</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надметању</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непосредном</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погодбом</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извршни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дужник</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јавни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извршитељ</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заменик</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јавног</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извршитеља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помоћник</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јавног</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извршитеља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или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друго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лице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запослено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код</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јавног</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извршитеља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свако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друго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лице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које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службено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учествује</w:t>
      </w:r>
      <w:proofErr w:type="spellEnd"/>
      <w:r w:rsidR="006F54C0" w:rsidRPr="00CC370B">
        <w:rPr>
          <w:sz w:val="22"/>
          <w:szCs w:val="22"/>
          <w:lang w:val="en-US" w:eastAsia="en-US"/>
        </w:rPr>
        <w:t xml:space="preserve"> у </w:t>
      </w:r>
      <w:proofErr w:type="spellStart"/>
      <w:r w:rsidR="006F54C0" w:rsidRPr="00CC370B">
        <w:rPr>
          <w:sz w:val="22"/>
          <w:szCs w:val="22"/>
          <w:lang w:val="en-US" w:eastAsia="en-US"/>
        </w:rPr>
        <w:t>поступку</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нити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лице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које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је</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њихов</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крвни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сродник</w:t>
      </w:r>
      <w:proofErr w:type="spellEnd"/>
      <w:r w:rsidR="006F54C0" w:rsidRPr="00CC370B">
        <w:rPr>
          <w:sz w:val="22"/>
          <w:szCs w:val="22"/>
          <w:lang w:val="en-US" w:eastAsia="en-US"/>
        </w:rPr>
        <w:t xml:space="preserve"> у </w:t>
      </w:r>
      <w:proofErr w:type="spellStart"/>
      <w:r w:rsidR="006F54C0" w:rsidRPr="00CC370B">
        <w:rPr>
          <w:sz w:val="22"/>
          <w:szCs w:val="22"/>
          <w:lang w:val="en-US" w:eastAsia="en-US"/>
        </w:rPr>
        <w:t>правој</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линији</w:t>
      </w:r>
      <w:proofErr w:type="spellEnd"/>
      <w:r w:rsidR="006F54C0" w:rsidRPr="00CC370B">
        <w:rPr>
          <w:sz w:val="22"/>
          <w:szCs w:val="22"/>
          <w:lang w:val="en-US" w:eastAsia="en-US"/>
        </w:rPr>
        <w:t xml:space="preserve"> а у </w:t>
      </w:r>
      <w:proofErr w:type="spellStart"/>
      <w:r w:rsidR="006F54C0" w:rsidRPr="00CC370B">
        <w:rPr>
          <w:sz w:val="22"/>
          <w:szCs w:val="22"/>
          <w:lang w:val="en-US" w:eastAsia="en-US"/>
        </w:rPr>
        <w:t>побочној</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линији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четвртог</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степена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сродства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супружник</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ванбрачни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партнер</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или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тазбински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сродник</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до</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другог</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степена</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или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старатељ</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усвојитељ</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усвојеник</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или</w:t>
      </w:r>
      <w:proofErr w:type="spellEnd"/>
      <w:r w:rsidR="006F54C0" w:rsidRPr="00CC370B">
        <w:rPr>
          <w:sz w:val="22"/>
          <w:szCs w:val="22"/>
          <w:lang w:val="en-US" w:eastAsia="en-US"/>
        </w:rPr>
        <w:t xml:space="preserve"> </w:t>
      </w:r>
      <w:proofErr w:type="spellStart"/>
      <w:r w:rsidR="006F54C0" w:rsidRPr="00CC370B">
        <w:rPr>
          <w:sz w:val="22"/>
          <w:szCs w:val="22"/>
          <w:lang w:val="en-US" w:eastAsia="en-US"/>
        </w:rPr>
        <w:t>хранитељ</w:t>
      </w:r>
      <w:proofErr w:type="spellEnd"/>
      <w:r w:rsidR="006F54C0" w:rsidRPr="00CC370B">
        <w:rPr>
          <w:sz w:val="22"/>
          <w:szCs w:val="22"/>
          <w:lang w:val="en-US" w:eastAsia="en-US"/>
        </w:rPr>
        <w:t>.</w:t>
      </w:r>
      <w:r w:rsidR="006F54C0" w:rsidRPr="00CC370B">
        <w:rPr>
          <w:sz w:val="22"/>
          <w:szCs w:val="22"/>
          <w:lang w:val="en-US" w:eastAsia="en-US"/>
        </w:rPr>
        <w:tab/>
      </w:r>
    </w:p>
    <w:p w14:paraId="7CE811A6" w14:textId="41ED97C1" w:rsidR="007117EE" w:rsidRPr="00F24703" w:rsidRDefault="00914E30" w:rsidP="00F24703">
      <w:pPr>
        <w:pStyle w:val="NoSpacing"/>
        <w:ind w:firstLine="708"/>
        <w:jc w:val="both"/>
        <w:rPr>
          <w:sz w:val="22"/>
          <w:szCs w:val="22"/>
          <w:lang w:val="sr-Cyrl-RS" w:eastAsia="en-US"/>
        </w:rPr>
      </w:pPr>
      <w:r w:rsidRPr="00CC370B">
        <w:rPr>
          <w:b/>
          <w:bCs/>
          <w:sz w:val="22"/>
          <w:szCs w:val="22"/>
          <w:lang w:val="en-US" w:eastAsia="en-US"/>
        </w:rPr>
        <w:t>VI</w:t>
      </w:r>
      <w:r w:rsidR="00D7624C" w:rsidRPr="00CC370B">
        <w:rPr>
          <w:b/>
          <w:bCs/>
          <w:sz w:val="22"/>
          <w:szCs w:val="22"/>
          <w:lang w:val="en-US" w:eastAsia="en-US"/>
        </w:rPr>
        <w:t>II</w:t>
      </w:r>
      <w:r w:rsidRPr="00CC370B">
        <w:rPr>
          <w:b/>
          <w:bCs/>
          <w:sz w:val="22"/>
          <w:szCs w:val="22"/>
          <w:lang w:val="en-US" w:eastAsia="en-US"/>
        </w:rPr>
        <w:t xml:space="preserve"> </w:t>
      </w:r>
      <w:proofErr w:type="spellStart"/>
      <w:r w:rsidR="0099237A" w:rsidRPr="00CC370B">
        <w:rPr>
          <w:sz w:val="22"/>
          <w:szCs w:val="22"/>
          <w:lang w:val="en-US" w:eastAsia="en-US"/>
        </w:rPr>
        <w:t>Заинтересованим</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лицима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за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куповину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непокретности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омогућиће</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се</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разгледање</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непокретности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дана</w:t>
      </w:r>
      <w:proofErr w:type="spellEnd"/>
      <w:r w:rsidR="0099237A" w:rsidRPr="00CC370B">
        <w:rPr>
          <w:sz w:val="22"/>
          <w:szCs w:val="22"/>
          <w:lang w:val="en-US" w:eastAsia="en-US"/>
        </w:rPr>
        <w:t xml:space="preserve"> </w:t>
      </w:r>
      <w:r w:rsidR="00FF4940">
        <w:rPr>
          <w:sz w:val="22"/>
          <w:szCs w:val="22"/>
          <w:lang w:val="sr-Cyrl-RS" w:eastAsia="en-US"/>
        </w:rPr>
        <w:t>17</w:t>
      </w:r>
      <w:r w:rsidR="00F24703">
        <w:rPr>
          <w:sz w:val="22"/>
          <w:szCs w:val="22"/>
          <w:lang w:val="sr-Cyrl-RS" w:eastAsia="en-US"/>
        </w:rPr>
        <w:t>.0</w:t>
      </w:r>
      <w:r w:rsidR="00FF4940">
        <w:rPr>
          <w:sz w:val="22"/>
          <w:szCs w:val="22"/>
          <w:lang w:val="sr-Cyrl-RS" w:eastAsia="en-US"/>
        </w:rPr>
        <w:t>3</w:t>
      </w:r>
      <w:r w:rsidR="00F24703">
        <w:rPr>
          <w:sz w:val="22"/>
          <w:szCs w:val="22"/>
          <w:lang w:val="sr-Cyrl-RS" w:eastAsia="en-US"/>
        </w:rPr>
        <w:t>.202</w:t>
      </w:r>
      <w:r w:rsidR="00D461FF">
        <w:rPr>
          <w:sz w:val="22"/>
          <w:szCs w:val="22"/>
          <w:lang w:val="sr-Cyrl-RS" w:eastAsia="en-US"/>
        </w:rPr>
        <w:t>6</w:t>
      </w:r>
      <w:r w:rsidR="00D7624C" w:rsidRPr="00CC370B">
        <w:rPr>
          <w:sz w:val="22"/>
          <w:szCs w:val="22"/>
          <w:lang w:val="sr-Cyrl-RS" w:eastAsia="en-US"/>
        </w:rPr>
        <w:t>.</w:t>
      </w:r>
      <w:r w:rsidR="0099237A" w:rsidRPr="00CC370B">
        <w:rPr>
          <w:sz w:val="22"/>
          <w:szCs w:val="22"/>
          <w:lang w:val="en-US" w:eastAsia="en-US"/>
        </w:rPr>
        <w:t xml:space="preserve"> </w:t>
      </w:r>
      <w:proofErr w:type="spellStart"/>
      <w:r w:rsidR="0099237A" w:rsidRPr="00CC370B">
        <w:rPr>
          <w:sz w:val="22"/>
          <w:szCs w:val="22"/>
          <w:lang w:val="en-US" w:eastAsia="en-US"/>
        </w:rPr>
        <w:t>године</w:t>
      </w:r>
      <w:proofErr w:type="spellEnd"/>
      <w:r w:rsidR="0099237A" w:rsidRPr="00CC370B">
        <w:rPr>
          <w:sz w:val="22"/>
          <w:szCs w:val="22"/>
          <w:lang w:val="en-US" w:eastAsia="en-US"/>
        </w:rPr>
        <w:t xml:space="preserve"> у </w:t>
      </w:r>
      <w:proofErr w:type="spellStart"/>
      <w:r w:rsidR="0099237A" w:rsidRPr="00CC370B">
        <w:rPr>
          <w:sz w:val="22"/>
          <w:szCs w:val="22"/>
          <w:lang w:val="en-US" w:eastAsia="en-US"/>
        </w:rPr>
        <w:t>периоду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од</w:t>
      </w:r>
      <w:proofErr w:type="spellEnd"/>
      <w:r w:rsidR="0099237A" w:rsidRPr="00CC370B">
        <w:rPr>
          <w:sz w:val="22"/>
          <w:szCs w:val="22"/>
          <w:lang w:val="en-US" w:eastAsia="en-US"/>
        </w:rPr>
        <w:t xml:space="preserve"> 11.00 </w:t>
      </w:r>
      <w:proofErr w:type="spellStart"/>
      <w:r w:rsidR="0099237A" w:rsidRPr="00CC370B">
        <w:rPr>
          <w:sz w:val="22"/>
          <w:szCs w:val="22"/>
          <w:lang w:val="en-US" w:eastAsia="en-US"/>
        </w:rPr>
        <w:t>до</w:t>
      </w:r>
      <w:proofErr w:type="spellEnd"/>
      <w:r w:rsidR="0099237A" w:rsidRPr="00CC370B">
        <w:rPr>
          <w:sz w:val="22"/>
          <w:szCs w:val="22"/>
          <w:lang w:val="en-US" w:eastAsia="en-US"/>
        </w:rPr>
        <w:t xml:space="preserve"> 12.00 </w:t>
      </w:r>
      <w:proofErr w:type="spellStart"/>
      <w:r w:rsidR="0099237A" w:rsidRPr="00CC370B">
        <w:rPr>
          <w:sz w:val="22"/>
          <w:szCs w:val="22"/>
          <w:lang w:val="en-US" w:eastAsia="en-US"/>
        </w:rPr>
        <w:t>часова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уз</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претходну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пријаву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телефон</w:t>
      </w:r>
      <w:proofErr w:type="spellEnd"/>
      <w:r w:rsidRPr="00CC370B">
        <w:rPr>
          <w:sz w:val="22"/>
          <w:szCs w:val="22"/>
          <w:lang w:val="sr-Cyrl-RS" w:eastAsia="en-US"/>
        </w:rPr>
        <w:t xml:space="preserve"> </w:t>
      </w:r>
      <w:r w:rsidR="0099237A" w:rsidRPr="00CC370B">
        <w:rPr>
          <w:sz w:val="22"/>
          <w:szCs w:val="22"/>
          <w:lang w:val="en-US" w:eastAsia="en-US"/>
        </w:rPr>
        <w:t xml:space="preserve">035/24-33-44. НАЛАЖЕ СЕ </w:t>
      </w:r>
      <w:proofErr w:type="spellStart"/>
      <w:r w:rsidR="0099237A" w:rsidRPr="00CC370B">
        <w:rPr>
          <w:sz w:val="22"/>
          <w:szCs w:val="22"/>
          <w:lang w:val="en-US" w:eastAsia="en-US"/>
        </w:rPr>
        <w:t>извршном</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дужнику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односно</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непосредном</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држаоцу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непокретности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да</w:t>
      </w:r>
      <w:proofErr w:type="spellEnd"/>
      <w:r w:rsidR="0099237A" w:rsidRPr="00CC370B">
        <w:rPr>
          <w:sz w:val="22"/>
          <w:szCs w:val="22"/>
          <w:lang w:val="en-US" w:eastAsia="en-US"/>
        </w:rPr>
        <w:t xml:space="preserve"> у </w:t>
      </w:r>
      <w:proofErr w:type="spellStart"/>
      <w:r w:rsidR="0099237A" w:rsidRPr="00CC370B">
        <w:rPr>
          <w:sz w:val="22"/>
          <w:szCs w:val="22"/>
          <w:lang w:val="en-US" w:eastAsia="en-US"/>
        </w:rPr>
        <w:t>наведеном</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термину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обезбеди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приступ</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предметној</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непокретности</w:t>
      </w:r>
      <w:proofErr w:type="spellEnd"/>
      <w:r w:rsidR="0099237A" w:rsidRPr="00CC370B">
        <w:rPr>
          <w:sz w:val="22"/>
          <w:szCs w:val="22"/>
          <w:lang w:val="en-US" w:eastAsia="en-US"/>
        </w:rPr>
        <w:t xml:space="preserve">. У </w:t>
      </w:r>
      <w:proofErr w:type="spellStart"/>
      <w:r w:rsidR="0099237A" w:rsidRPr="00CC370B">
        <w:rPr>
          <w:sz w:val="22"/>
          <w:szCs w:val="22"/>
          <w:lang w:val="en-US" w:eastAsia="en-US"/>
        </w:rPr>
        <w:t>случају</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да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извршни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дужник</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односно</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непосредн</w:t>
      </w:r>
      <w:proofErr w:type="spellEnd"/>
      <w:r w:rsidR="0099237A" w:rsidRPr="00CC370B">
        <w:rPr>
          <w:sz w:val="22"/>
          <w:szCs w:val="22"/>
          <w:lang w:val="sr-Cyrl-RS" w:eastAsia="en-US"/>
        </w:rPr>
        <w:t>и</w:t>
      </w:r>
      <w:r w:rsidR="0099237A" w:rsidRPr="00CC370B">
        <w:rPr>
          <w:sz w:val="22"/>
          <w:szCs w:val="22"/>
          <w:lang w:val="en-US" w:eastAsia="en-US"/>
        </w:rPr>
        <w:t xml:space="preserve"> </w:t>
      </w:r>
      <w:proofErr w:type="spellStart"/>
      <w:r w:rsidR="0099237A" w:rsidRPr="00CC370B">
        <w:rPr>
          <w:sz w:val="22"/>
          <w:szCs w:val="22"/>
          <w:lang w:val="en-US" w:eastAsia="en-US"/>
        </w:rPr>
        <w:t>држа</w:t>
      </w:r>
      <w:proofErr w:type="spellEnd"/>
      <w:r w:rsidR="0099237A" w:rsidRPr="00CC370B">
        <w:rPr>
          <w:sz w:val="22"/>
          <w:szCs w:val="22"/>
          <w:lang w:val="sr-Cyrl-RS" w:eastAsia="en-US"/>
        </w:rPr>
        <w:t>лац</w:t>
      </w:r>
      <w:r w:rsidR="0099237A" w:rsidRPr="00CC370B">
        <w:rPr>
          <w:sz w:val="22"/>
          <w:szCs w:val="22"/>
          <w:lang w:val="en-US" w:eastAsia="en-US"/>
        </w:rPr>
        <w:t xml:space="preserve"> </w:t>
      </w:r>
      <w:proofErr w:type="spellStart"/>
      <w:r w:rsidR="0099237A" w:rsidRPr="00CC370B">
        <w:rPr>
          <w:sz w:val="22"/>
          <w:szCs w:val="22"/>
          <w:lang w:val="en-US" w:eastAsia="en-US"/>
        </w:rPr>
        <w:t>непокретности</w:t>
      </w:r>
      <w:proofErr w:type="spellEnd"/>
      <w:r w:rsidR="0099237A" w:rsidRPr="00CC370B">
        <w:rPr>
          <w:sz w:val="22"/>
          <w:szCs w:val="22"/>
          <w:lang w:val="sr-Cyrl-RS" w:eastAsia="en-US"/>
        </w:rPr>
        <w:t xml:space="preserve"> </w:t>
      </w:r>
      <w:proofErr w:type="spellStart"/>
      <w:r w:rsidR="0099237A" w:rsidRPr="00CC370B">
        <w:rPr>
          <w:sz w:val="22"/>
          <w:szCs w:val="22"/>
          <w:lang w:val="en-US" w:eastAsia="en-US"/>
        </w:rPr>
        <w:t>није</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присутан</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или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онемогућава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приступ</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непокретности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јавни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извршитељ</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ће</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поступити</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на</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начин</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прописан</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чланом</w:t>
      </w:r>
      <w:proofErr w:type="spellEnd"/>
      <w:r w:rsidR="0099237A" w:rsidRPr="00CC370B">
        <w:rPr>
          <w:sz w:val="22"/>
          <w:szCs w:val="22"/>
          <w:lang w:val="en-US" w:eastAsia="en-US"/>
        </w:rPr>
        <w:t xml:space="preserve"> 142. </w:t>
      </w:r>
      <w:proofErr w:type="spellStart"/>
      <w:r w:rsidR="0099237A" w:rsidRPr="00CC370B">
        <w:rPr>
          <w:sz w:val="22"/>
          <w:szCs w:val="22"/>
          <w:lang w:val="en-US" w:eastAsia="en-US"/>
        </w:rPr>
        <w:t>став</w:t>
      </w:r>
      <w:proofErr w:type="spellEnd"/>
      <w:r w:rsidR="0099237A" w:rsidRPr="00CC370B">
        <w:rPr>
          <w:sz w:val="22"/>
          <w:szCs w:val="22"/>
          <w:lang w:val="en-US" w:eastAsia="en-US"/>
        </w:rPr>
        <w:t xml:space="preserve"> 3. и </w:t>
      </w:r>
      <w:proofErr w:type="spellStart"/>
      <w:r w:rsidR="0099237A" w:rsidRPr="00CC370B">
        <w:rPr>
          <w:sz w:val="22"/>
          <w:szCs w:val="22"/>
          <w:lang w:val="en-US" w:eastAsia="en-US"/>
        </w:rPr>
        <w:t>чланом</w:t>
      </w:r>
      <w:proofErr w:type="spellEnd"/>
      <w:r w:rsidR="0099237A" w:rsidRPr="00CC370B">
        <w:rPr>
          <w:sz w:val="22"/>
          <w:szCs w:val="22"/>
          <w:lang w:val="en-US" w:eastAsia="en-US"/>
        </w:rPr>
        <w:t xml:space="preserve"> 144. </w:t>
      </w:r>
      <w:proofErr w:type="spellStart"/>
      <w:r w:rsidR="0099237A" w:rsidRPr="00CC370B">
        <w:rPr>
          <w:sz w:val="22"/>
          <w:szCs w:val="22"/>
          <w:lang w:val="en-US" w:eastAsia="en-US"/>
        </w:rPr>
        <w:t>став</w:t>
      </w:r>
      <w:proofErr w:type="spellEnd"/>
      <w:r w:rsidR="0099237A" w:rsidRPr="00CC370B">
        <w:rPr>
          <w:sz w:val="22"/>
          <w:szCs w:val="22"/>
          <w:lang w:val="en-US" w:eastAsia="en-US"/>
        </w:rPr>
        <w:t xml:space="preserve"> 2. </w:t>
      </w:r>
      <w:proofErr w:type="spellStart"/>
      <w:r w:rsidR="0099237A" w:rsidRPr="00CC370B">
        <w:rPr>
          <w:sz w:val="22"/>
          <w:szCs w:val="22"/>
          <w:lang w:val="en-US" w:eastAsia="en-US"/>
        </w:rPr>
        <w:t>овог</w:t>
      </w:r>
      <w:proofErr w:type="spellEnd"/>
      <w:r w:rsidR="0099237A" w:rsidRPr="00CC370B">
        <w:rPr>
          <w:sz w:val="22"/>
          <w:szCs w:val="22"/>
          <w:lang w:val="en-US" w:eastAsia="en-US"/>
        </w:rPr>
        <w:t xml:space="preserve"> </w:t>
      </w:r>
      <w:proofErr w:type="spellStart"/>
      <w:r w:rsidR="0099237A" w:rsidRPr="00CC370B">
        <w:rPr>
          <w:sz w:val="22"/>
          <w:szCs w:val="22"/>
          <w:lang w:val="en-US" w:eastAsia="en-US"/>
        </w:rPr>
        <w:t>закона</w:t>
      </w:r>
      <w:proofErr w:type="spellEnd"/>
      <w:r w:rsidR="0099237A" w:rsidRPr="00CC370B">
        <w:rPr>
          <w:sz w:val="22"/>
          <w:szCs w:val="22"/>
          <w:lang w:val="en-US" w:eastAsia="en-US"/>
        </w:rPr>
        <w:t>.</w:t>
      </w:r>
    </w:p>
    <w:p w14:paraId="64A76402" w14:textId="61AFBE48" w:rsidR="00914E30" w:rsidRDefault="00D7624C" w:rsidP="00914E30">
      <w:pPr>
        <w:pStyle w:val="NoSpacing"/>
        <w:ind w:firstLine="708"/>
        <w:jc w:val="both"/>
        <w:rPr>
          <w:sz w:val="22"/>
          <w:szCs w:val="22"/>
          <w:lang w:val="sr-Cyrl-RS" w:eastAsia="en-US"/>
        </w:rPr>
      </w:pPr>
      <w:r w:rsidRPr="00CC370B">
        <w:rPr>
          <w:b/>
          <w:bCs/>
          <w:sz w:val="22"/>
          <w:szCs w:val="22"/>
          <w:lang w:val="en-US" w:eastAsia="en-US"/>
        </w:rPr>
        <w:t>IX</w:t>
      </w:r>
      <w:r w:rsidR="00914E30" w:rsidRPr="00CC370B">
        <w:rPr>
          <w:sz w:val="22"/>
          <w:szCs w:val="22"/>
          <w:lang w:val="en-US" w:eastAsia="en-US"/>
        </w:rPr>
        <w:t xml:space="preserve"> </w:t>
      </w:r>
      <w:proofErr w:type="spellStart"/>
      <w:r w:rsidR="00914E30" w:rsidRPr="00CC370B">
        <w:rPr>
          <w:sz w:val="22"/>
          <w:szCs w:val="22"/>
          <w:lang w:val="en-US" w:eastAsia="en-US"/>
        </w:rPr>
        <w:t>Закључак</w:t>
      </w:r>
      <w:proofErr w:type="spellEnd"/>
      <w:r w:rsidR="00914E30" w:rsidRPr="00CC370B">
        <w:rPr>
          <w:sz w:val="22"/>
          <w:szCs w:val="22"/>
          <w:lang w:val="en-US" w:eastAsia="en-US"/>
        </w:rPr>
        <w:t xml:space="preserve"> о </w:t>
      </w:r>
      <w:proofErr w:type="spellStart"/>
      <w:r w:rsidR="00914E30" w:rsidRPr="00CC370B">
        <w:rPr>
          <w:sz w:val="22"/>
          <w:szCs w:val="22"/>
          <w:lang w:val="en-US" w:eastAsia="en-US"/>
        </w:rPr>
        <w:t>јавној</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продаји</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објавиће</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се</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на</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огласној</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табли</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Коморе</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јавних</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извршитеља</w:t>
      </w:r>
      <w:proofErr w:type="spellEnd"/>
      <w:r w:rsidR="00914E30" w:rsidRPr="00CC370B">
        <w:rPr>
          <w:sz w:val="22"/>
          <w:szCs w:val="22"/>
          <w:lang w:val="en-US" w:eastAsia="en-US"/>
        </w:rPr>
        <w:t xml:space="preserve">, с </w:t>
      </w:r>
      <w:proofErr w:type="spellStart"/>
      <w:r w:rsidR="00914E30" w:rsidRPr="00CC370B">
        <w:rPr>
          <w:sz w:val="22"/>
          <w:szCs w:val="22"/>
          <w:lang w:val="en-US" w:eastAsia="en-US"/>
        </w:rPr>
        <w:t>тим</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да</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извршни</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поверилац</w:t>
      </w:r>
      <w:proofErr w:type="spellEnd"/>
      <w:r w:rsidR="00914E30" w:rsidRPr="00CC370B">
        <w:rPr>
          <w:sz w:val="22"/>
          <w:szCs w:val="22"/>
          <w:lang w:val="en-US" w:eastAsia="en-US"/>
        </w:rPr>
        <w:t xml:space="preserve"> и </w:t>
      </w:r>
      <w:proofErr w:type="spellStart"/>
      <w:r w:rsidR="00914E30" w:rsidRPr="00CC370B">
        <w:rPr>
          <w:sz w:val="22"/>
          <w:szCs w:val="22"/>
          <w:lang w:val="en-US" w:eastAsia="en-US"/>
        </w:rPr>
        <w:t>извршни</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дужник</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могу</w:t>
      </w:r>
      <w:proofErr w:type="spellEnd"/>
      <w:r w:rsidR="00914E30" w:rsidRPr="00CC370B">
        <w:rPr>
          <w:sz w:val="22"/>
          <w:szCs w:val="22"/>
          <w:lang w:val="en-US" w:eastAsia="en-US"/>
        </w:rPr>
        <w:t xml:space="preserve"> о </w:t>
      </w:r>
      <w:proofErr w:type="spellStart"/>
      <w:r w:rsidR="00914E30" w:rsidRPr="00CC370B">
        <w:rPr>
          <w:sz w:val="22"/>
          <w:szCs w:val="22"/>
          <w:lang w:val="en-US" w:eastAsia="en-US"/>
        </w:rPr>
        <w:t>свом</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трошку</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да</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објаве</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закључак</w:t>
      </w:r>
      <w:proofErr w:type="spellEnd"/>
      <w:r w:rsidR="00914E30" w:rsidRPr="00CC370B">
        <w:rPr>
          <w:sz w:val="22"/>
          <w:szCs w:val="22"/>
          <w:lang w:val="en-US" w:eastAsia="en-US"/>
        </w:rPr>
        <w:t xml:space="preserve"> о </w:t>
      </w:r>
      <w:proofErr w:type="spellStart"/>
      <w:r w:rsidR="00914E30" w:rsidRPr="00CC370B">
        <w:rPr>
          <w:sz w:val="22"/>
          <w:szCs w:val="22"/>
          <w:lang w:val="en-US" w:eastAsia="en-US"/>
        </w:rPr>
        <w:t>продаји</w:t>
      </w:r>
      <w:proofErr w:type="spellEnd"/>
      <w:r w:rsidR="00914E30" w:rsidRPr="00CC370B">
        <w:rPr>
          <w:sz w:val="22"/>
          <w:szCs w:val="22"/>
          <w:lang w:val="en-US" w:eastAsia="en-US"/>
        </w:rPr>
        <w:t xml:space="preserve"> у </w:t>
      </w:r>
      <w:proofErr w:type="spellStart"/>
      <w:r w:rsidR="00914E30" w:rsidRPr="00CC370B">
        <w:rPr>
          <w:sz w:val="22"/>
          <w:szCs w:val="22"/>
          <w:lang w:val="en-US" w:eastAsia="en-US"/>
        </w:rPr>
        <w:t>средствима</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јавног</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обавештења</w:t>
      </w:r>
      <w:proofErr w:type="spellEnd"/>
      <w:r w:rsidR="00914E30" w:rsidRPr="00CC370B">
        <w:rPr>
          <w:sz w:val="22"/>
          <w:szCs w:val="22"/>
          <w:lang w:val="en-US" w:eastAsia="en-US"/>
        </w:rPr>
        <w:t xml:space="preserve"> и </w:t>
      </w:r>
      <w:proofErr w:type="spellStart"/>
      <w:r w:rsidR="00914E30" w:rsidRPr="00CC370B">
        <w:rPr>
          <w:sz w:val="22"/>
          <w:szCs w:val="22"/>
          <w:lang w:val="en-US" w:eastAsia="en-US"/>
        </w:rPr>
        <w:t>да</w:t>
      </w:r>
      <w:proofErr w:type="spellEnd"/>
      <w:r w:rsidR="00914E30" w:rsidRPr="00CC370B">
        <w:rPr>
          <w:sz w:val="22"/>
          <w:szCs w:val="22"/>
          <w:lang w:val="en-US" w:eastAsia="en-US"/>
        </w:rPr>
        <w:t xml:space="preserve"> о </w:t>
      </w:r>
      <w:proofErr w:type="spellStart"/>
      <w:r w:rsidR="00914E30" w:rsidRPr="00CC370B">
        <w:rPr>
          <w:sz w:val="22"/>
          <w:szCs w:val="22"/>
          <w:lang w:val="en-US" w:eastAsia="en-US"/>
        </w:rPr>
        <w:t>закључку</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обавесте</w:t>
      </w:r>
      <w:proofErr w:type="spellEnd"/>
      <w:r w:rsidR="00914E30" w:rsidRPr="00CC370B">
        <w:rPr>
          <w:sz w:val="22"/>
          <w:szCs w:val="22"/>
          <w:lang w:val="en-US" w:eastAsia="en-US"/>
        </w:rPr>
        <w:t xml:space="preserve"> </w:t>
      </w:r>
      <w:proofErr w:type="spellStart"/>
      <w:r w:rsidR="00914E30" w:rsidRPr="00CC370B">
        <w:rPr>
          <w:sz w:val="22"/>
          <w:szCs w:val="22"/>
          <w:lang w:val="en-US" w:eastAsia="en-US"/>
        </w:rPr>
        <w:t>посреднике</w:t>
      </w:r>
      <w:proofErr w:type="spellEnd"/>
      <w:r w:rsidR="00914E30" w:rsidRPr="00CC370B">
        <w:rPr>
          <w:sz w:val="22"/>
          <w:szCs w:val="22"/>
          <w:lang w:val="en-US" w:eastAsia="en-US"/>
        </w:rPr>
        <w:t xml:space="preserve"> у </w:t>
      </w:r>
      <w:proofErr w:type="spellStart"/>
      <w:r w:rsidR="00914E30" w:rsidRPr="00CC370B">
        <w:rPr>
          <w:sz w:val="22"/>
          <w:szCs w:val="22"/>
          <w:lang w:val="en-US" w:eastAsia="en-US"/>
        </w:rPr>
        <w:t>продаји</w:t>
      </w:r>
      <w:proofErr w:type="spellEnd"/>
      <w:r w:rsidR="00914E30" w:rsidRPr="00CC370B">
        <w:rPr>
          <w:sz w:val="22"/>
          <w:szCs w:val="22"/>
          <w:lang w:val="en-US" w:eastAsia="en-US"/>
        </w:rPr>
        <w:t>.</w:t>
      </w:r>
    </w:p>
    <w:p w14:paraId="7CEE4552" w14:textId="77777777" w:rsidR="00FF4940" w:rsidRPr="00FF4940" w:rsidRDefault="00FF4940" w:rsidP="00914E30">
      <w:pPr>
        <w:pStyle w:val="NoSpacing"/>
        <w:ind w:firstLine="708"/>
        <w:jc w:val="both"/>
        <w:rPr>
          <w:sz w:val="22"/>
          <w:szCs w:val="22"/>
          <w:lang w:val="sr-Cyrl-RS" w:eastAsia="en-US"/>
        </w:rPr>
      </w:pPr>
    </w:p>
    <w:p w14:paraId="5BE66122" w14:textId="77777777" w:rsidR="00FF4940" w:rsidRPr="00FF4940" w:rsidRDefault="00FF4940" w:rsidP="00FF4940">
      <w:pPr>
        <w:spacing w:before="150" w:after="150" w:line="278" w:lineRule="auto"/>
        <w:jc w:val="center"/>
        <w:outlineLvl w:val="0"/>
        <w:rPr>
          <w:b/>
          <w:sz w:val="22"/>
          <w:szCs w:val="22"/>
          <w:lang w:val="sr-Latn-RS" w:eastAsia="sr-Latn-RS"/>
        </w:rPr>
      </w:pPr>
      <w:bookmarkStart w:id="0" w:name="_Toc1"/>
      <w:r w:rsidRPr="00FF4940">
        <w:rPr>
          <w:b/>
          <w:sz w:val="22"/>
          <w:szCs w:val="22"/>
          <w:lang w:val="sr-Latn-RS" w:eastAsia="sr-Latn-RS"/>
        </w:rPr>
        <w:t>О б р а з л о ж е њ е</w:t>
      </w:r>
      <w:bookmarkEnd w:id="0"/>
    </w:p>
    <w:p w14:paraId="1FAA5289" w14:textId="06F7567B" w:rsidR="001C3B8C" w:rsidRDefault="00FF4940" w:rsidP="00FF4940">
      <w:pPr>
        <w:pStyle w:val="NoSpacing"/>
        <w:ind w:firstLine="708"/>
        <w:jc w:val="both"/>
        <w:rPr>
          <w:sz w:val="22"/>
          <w:szCs w:val="22"/>
          <w:lang w:val="sr-Cyrl-RS" w:eastAsia="sr-Latn-RS"/>
        </w:rPr>
      </w:pPr>
      <w:r w:rsidRPr="00FF4940">
        <w:rPr>
          <w:sz w:val="22"/>
          <w:szCs w:val="22"/>
          <w:lang w:val="sr-Latn-RS" w:eastAsia="sr-Latn-RS"/>
        </w:rPr>
        <w:t>Пред овим јавним извршитељем у току је извршни поступак извршног повериоца Raiffeisen banka a.d. Beograd, БЕОГРАД (НОВИ БЕОГРАД), ул. Ђорђа Станојевића бр.16, МБ 17335600, ПИБ 100000299, против извршног дужника PUT DOO JAGODINA, Јагодина, ул. КРАЉА ПЕТРА И 6/1, МБ 07114737, ПИБ 101324458, ради намирења новчаног потраживања</w:t>
      </w:r>
      <w:r>
        <w:rPr>
          <w:sz w:val="22"/>
          <w:szCs w:val="22"/>
          <w:lang w:val="sr-Cyrl-RS" w:eastAsia="sr-Latn-RS"/>
        </w:rPr>
        <w:t>.</w:t>
      </w:r>
    </w:p>
    <w:p w14:paraId="50C5BA93" w14:textId="4AB9AB1F" w:rsidR="00FF4940" w:rsidRDefault="00FF4940" w:rsidP="00FF4940">
      <w:pPr>
        <w:pStyle w:val="NoSpacing"/>
        <w:ind w:firstLine="708"/>
        <w:jc w:val="both"/>
        <w:rPr>
          <w:sz w:val="22"/>
          <w:szCs w:val="22"/>
          <w:lang w:val="sr-Cyrl-RS" w:eastAsia="sr-Latn-RS"/>
        </w:rPr>
      </w:pPr>
      <w:r>
        <w:rPr>
          <w:sz w:val="22"/>
          <w:szCs w:val="22"/>
          <w:lang w:val="sr-Cyrl-RS" w:eastAsia="sr-Latn-RS"/>
        </w:rPr>
        <w:t>Закључком ИИ 239/25 од 04.02.2026. године, јавни извршитељ је заказао прву електронску продају непокретности извршног дужника и то за дан 2</w:t>
      </w:r>
      <w:r w:rsidR="00FD017E">
        <w:rPr>
          <w:sz w:val="22"/>
          <w:szCs w:val="22"/>
          <w:lang w:val="sr-Cyrl-RS" w:eastAsia="sr-Latn-RS"/>
        </w:rPr>
        <w:t>7</w:t>
      </w:r>
      <w:r>
        <w:rPr>
          <w:sz w:val="22"/>
          <w:szCs w:val="22"/>
          <w:lang w:val="sr-Cyrl-RS" w:eastAsia="sr-Latn-RS"/>
        </w:rPr>
        <w:t>.02.2026. године, али до дана одржавање продаје доказ о уручењу наведеног закључка и то за извршног повериоца није пристиго у канцеларији јавног извршитеља.</w:t>
      </w:r>
    </w:p>
    <w:p w14:paraId="785BC76B" w14:textId="5DBF17F1" w:rsidR="00FF4940" w:rsidRPr="00FF4940" w:rsidRDefault="00FF4940" w:rsidP="00FF4940">
      <w:pPr>
        <w:pStyle w:val="NoSpacing"/>
        <w:ind w:firstLine="708"/>
        <w:jc w:val="both"/>
        <w:rPr>
          <w:sz w:val="22"/>
          <w:szCs w:val="22"/>
          <w:lang w:val="sr-Cyrl-RS"/>
        </w:rPr>
      </w:pPr>
      <w:r>
        <w:rPr>
          <w:sz w:val="22"/>
          <w:szCs w:val="22"/>
          <w:lang w:val="sr-Cyrl-RS" w:eastAsia="sr-Latn-RS"/>
        </w:rPr>
        <w:t>Имајући у виду да нису испуњени услови за одражавање продаје дана 2</w:t>
      </w:r>
      <w:r w:rsidR="00FD017E">
        <w:rPr>
          <w:sz w:val="22"/>
          <w:szCs w:val="22"/>
          <w:lang w:val="sr-Cyrl-RS" w:eastAsia="sr-Latn-RS"/>
        </w:rPr>
        <w:t>7</w:t>
      </w:r>
      <w:r>
        <w:rPr>
          <w:sz w:val="22"/>
          <w:szCs w:val="22"/>
          <w:lang w:val="sr-Cyrl-RS" w:eastAsia="sr-Latn-RS"/>
        </w:rPr>
        <w:t>.02.2026. године, одлучео је као у диспозитиву овог закључка.</w:t>
      </w:r>
    </w:p>
    <w:p w14:paraId="48C82A7C" w14:textId="4212B4EF" w:rsidR="001C3B8C" w:rsidRPr="00CC370B" w:rsidRDefault="001C3B8C" w:rsidP="001C3B8C">
      <w:pPr>
        <w:pStyle w:val="pStyle"/>
        <w:ind w:firstLine="708"/>
        <w:rPr>
          <w:sz w:val="22"/>
          <w:szCs w:val="22"/>
        </w:rPr>
      </w:pPr>
    </w:p>
    <w:tbl>
      <w:tblPr>
        <w:tblW w:w="10431" w:type="dxa"/>
        <w:tblInd w:w="10" w:type="dxa"/>
        <w:tblCellMar>
          <w:left w:w="10" w:type="dxa"/>
          <w:right w:w="10" w:type="dxa"/>
        </w:tblCellMar>
        <w:tblLook w:val="04A0" w:firstRow="1" w:lastRow="0" w:firstColumn="1" w:lastColumn="0" w:noHBand="0" w:noVBand="1"/>
      </w:tblPr>
      <w:tblGrid>
        <w:gridCol w:w="3109"/>
        <w:gridCol w:w="3942"/>
        <w:gridCol w:w="3380"/>
      </w:tblGrid>
      <w:tr w:rsidR="001C3B8C" w:rsidRPr="00CC370B" w14:paraId="608F0444" w14:textId="77777777" w:rsidTr="003714ED">
        <w:trPr>
          <w:trHeight w:val="14"/>
        </w:trPr>
        <w:tc>
          <w:tcPr>
            <w:tcW w:w="3109" w:type="dxa"/>
          </w:tcPr>
          <w:p w14:paraId="2E505C34" w14:textId="77777777" w:rsidR="001C3B8C" w:rsidRPr="00CC370B" w:rsidRDefault="001C3B8C" w:rsidP="001C3B8C">
            <w:pPr>
              <w:spacing w:after="0" w:line="259" w:lineRule="auto"/>
              <w:jc w:val="both"/>
              <w:rPr>
                <w:sz w:val="22"/>
                <w:szCs w:val="22"/>
                <w:lang w:val="sr-Cyrl-RS" w:eastAsia="sr-Cyrl-RS"/>
              </w:rPr>
            </w:pPr>
            <w:r w:rsidRPr="00CC370B">
              <w:rPr>
                <w:b/>
                <w:sz w:val="22"/>
                <w:szCs w:val="22"/>
                <w:lang w:val="sr-Cyrl-RS" w:eastAsia="sr-Cyrl-RS"/>
              </w:rPr>
              <w:t>ПОУКА О ПРАВНОМ ЛЕКУ:</w:t>
            </w:r>
          </w:p>
          <w:p w14:paraId="5BEDF2FB" w14:textId="77777777" w:rsidR="001C3B8C" w:rsidRPr="00CC370B" w:rsidRDefault="001C3B8C" w:rsidP="001C3B8C">
            <w:pPr>
              <w:spacing w:after="0" w:line="259" w:lineRule="auto"/>
              <w:jc w:val="both"/>
              <w:rPr>
                <w:sz w:val="22"/>
                <w:szCs w:val="22"/>
                <w:lang w:val="sr-Cyrl-RS" w:eastAsia="sr-Cyrl-RS"/>
              </w:rPr>
            </w:pPr>
            <w:r w:rsidRPr="00CC370B">
              <w:rPr>
                <w:sz w:val="22"/>
                <w:szCs w:val="22"/>
                <w:lang w:val="sr-Cyrl-RS" w:eastAsia="sr-Cyrl-RS"/>
              </w:rPr>
              <w:t>Против овог закључка приговор није дозвољен.</w:t>
            </w:r>
          </w:p>
        </w:tc>
        <w:tc>
          <w:tcPr>
            <w:tcW w:w="3942" w:type="dxa"/>
          </w:tcPr>
          <w:p w14:paraId="528F7AF2" w14:textId="77777777" w:rsidR="001C3B8C" w:rsidRPr="00CC370B" w:rsidRDefault="001C3B8C" w:rsidP="001C3B8C">
            <w:pPr>
              <w:spacing w:after="160" w:line="259" w:lineRule="auto"/>
              <w:rPr>
                <w:sz w:val="22"/>
                <w:szCs w:val="22"/>
                <w:lang w:val="sr-Cyrl-RS" w:eastAsia="sr-Cyrl-RS"/>
              </w:rPr>
            </w:pPr>
          </w:p>
        </w:tc>
        <w:tc>
          <w:tcPr>
            <w:tcW w:w="3380" w:type="dxa"/>
          </w:tcPr>
          <w:p w14:paraId="656C881A" w14:textId="77777777" w:rsidR="001C3B8C" w:rsidRPr="00CC370B" w:rsidRDefault="001C3B8C" w:rsidP="001C3B8C">
            <w:pPr>
              <w:spacing w:after="0" w:line="259" w:lineRule="auto"/>
              <w:jc w:val="center"/>
              <w:rPr>
                <w:sz w:val="22"/>
                <w:szCs w:val="22"/>
                <w:lang w:val="sr-Cyrl-RS" w:eastAsia="sr-Cyrl-RS"/>
              </w:rPr>
            </w:pPr>
            <w:r w:rsidRPr="00CC370B">
              <w:rPr>
                <w:b/>
                <w:sz w:val="22"/>
                <w:szCs w:val="22"/>
                <w:lang w:val="sr-Cyrl-RS" w:eastAsia="sr-Cyrl-RS"/>
              </w:rPr>
              <w:t>ЗАМЕНИК ЈАВНОГ ИЗВРШИТЕЉА</w:t>
            </w:r>
          </w:p>
          <w:p w14:paraId="0FAE46C2" w14:textId="77777777" w:rsidR="001C3B8C" w:rsidRPr="00CC370B" w:rsidRDefault="001C3B8C" w:rsidP="001C3B8C">
            <w:pPr>
              <w:spacing w:after="0" w:line="259" w:lineRule="auto"/>
              <w:jc w:val="center"/>
              <w:rPr>
                <w:sz w:val="22"/>
                <w:szCs w:val="22"/>
                <w:lang w:val="sr-Cyrl-RS" w:eastAsia="sr-Cyrl-RS"/>
              </w:rPr>
            </w:pPr>
            <w:r w:rsidRPr="00CC370B">
              <w:rPr>
                <w:sz w:val="22"/>
                <w:szCs w:val="22"/>
                <w:lang w:val="sr-Cyrl-RS" w:eastAsia="sr-Cyrl-RS"/>
              </w:rPr>
              <w:t>__________________</w:t>
            </w:r>
          </w:p>
          <w:p w14:paraId="2BDD36E0" w14:textId="77777777" w:rsidR="001C3B8C" w:rsidRPr="00CC370B" w:rsidRDefault="001C3B8C" w:rsidP="001C3B8C">
            <w:pPr>
              <w:spacing w:after="0" w:line="259" w:lineRule="auto"/>
              <w:jc w:val="center"/>
              <w:rPr>
                <w:i/>
                <w:iCs/>
                <w:sz w:val="22"/>
                <w:szCs w:val="22"/>
                <w:lang w:val="sr-Cyrl-RS" w:eastAsia="sr-Cyrl-RS"/>
              </w:rPr>
            </w:pPr>
            <w:r w:rsidRPr="00CC370B">
              <w:rPr>
                <w:b/>
                <w:i/>
                <w:iCs/>
                <w:sz w:val="22"/>
                <w:szCs w:val="22"/>
                <w:lang w:val="sr-Cyrl-RS" w:eastAsia="sr-Cyrl-RS"/>
              </w:rPr>
              <w:t>Јовица Алексић</w:t>
            </w:r>
          </w:p>
        </w:tc>
      </w:tr>
    </w:tbl>
    <w:p w14:paraId="31FD87B8" w14:textId="77777777" w:rsidR="001C3B8C" w:rsidRPr="00CC370B" w:rsidRDefault="001C3B8C" w:rsidP="0081122E">
      <w:pPr>
        <w:spacing w:after="0"/>
        <w:rPr>
          <w:sz w:val="22"/>
          <w:szCs w:val="22"/>
          <w:lang w:val="sr-Cyrl-RS"/>
        </w:rPr>
      </w:pPr>
    </w:p>
    <w:p w14:paraId="06960DD3" w14:textId="0229CC5F" w:rsidR="001C3B8C" w:rsidRPr="00CC370B" w:rsidRDefault="001C3B8C" w:rsidP="001C3B8C">
      <w:pPr>
        <w:pStyle w:val="pStyle4"/>
        <w:ind w:left="0"/>
        <w:jc w:val="left"/>
        <w:rPr>
          <w:sz w:val="22"/>
          <w:szCs w:val="22"/>
          <w:lang w:val="sr-Cyrl-RS"/>
        </w:rPr>
      </w:pPr>
      <w:r w:rsidRPr="00CC370B">
        <w:rPr>
          <w:sz w:val="22"/>
          <w:szCs w:val="22"/>
          <w:lang w:val="sr-Cyrl-RS"/>
        </w:rPr>
        <w:t xml:space="preserve">    </w:t>
      </w:r>
      <w:r w:rsidR="00A21438" w:rsidRPr="00CC370B">
        <w:rPr>
          <w:sz w:val="22"/>
          <w:szCs w:val="22"/>
          <w:lang w:val="sr-Cyrl-RS"/>
        </w:rPr>
        <w:t xml:space="preserve">Дна: </w:t>
      </w:r>
      <w:r w:rsidR="009F1D3D" w:rsidRPr="00CC370B">
        <w:rPr>
          <w:sz w:val="22"/>
          <w:szCs w:val="22"/>
          <w:lang w:val="sr-Cyrl-RS"/>
        </w:rPr>
        <w:t xml:space="preserve"> </w:t>
      </w:r>
      <w:r w:rsidR="00D461FF">
        <w:rPr>
          <w:sz w:val="22"/>
          <w:szCs w:val="22"/>
          <w:lang w:val="sr-Cyrl-RS"/>
        </w:rPr>
        <w:t>извршном повериоцу</w:t>
      </w:r>
      <w:r w:rsidR="00287CFE" w:rsidRPr="00CC370B">
        <w:rPr>
          <w:sz w:val="22"/>
          <w:szCs w:val="22"/>
          <w:lang w:val="sr-Cyrl-RS"/>
        </w:rPr>
        <w:t xml:space="preserve">,  </w:t>
      </w:r>
    </w:p>
    <w:p w14:paraId="35B7EE11" w14:textId="7CADD46A" w:rsidR="009F1D3D" w:rsidRPr="00CC370B" w:rsidRDefault="00287CFE" w:rsidP="00DA665D">
      <w:pPr>
        <w:pStyle w:val="pStyle4"/>
        <w:ind w:left="0" w:firstLine="708"/>
        <w:jc w:val="left"/>
        <w:rPr>
          <w:sz w:val="22"/>
          <w:szCs w:val="22"/>
          <w:lang w:val="sr-Cyrl-RS"/>
        </w:rPr>
      </w:pPr>
      <w:r w:rsidRPr="00CC370B">
        <w:rPr>
          <w:sz w:val="22"/>
          <w:szCs w:val="22"/>
          <w:lang w:val="sr-Cyrl-RS"/>
        </w:rPr>
        <w:t>извршн</w:t>
      </w:r>
      <w:r w:rsidR="001C3B8C" w:rsidRPr="00CC370B">
        <w:rPr>
          <w:sz w:val="22"/>
          <w:szCs w:val="22"/>
          <w:lang w:val="sr-Cyrl-RS"/>
        </w:rPr>
        <w:t>ом</w:t>
      </w:r>
      <w:r w:rsidRPr="00CC370B">
        <w:rPr>
          <w:sz w:val="22"/>
          <w:szCs w:val="22"/>
          <w:lang w:val="sr-Cyrl-RS"/>
        </w:rPr>
        <w:t xml:space="preserve"> дуж</w:t>
      </w:r>
      <w:r w:rsidR="00DA665D" w:rsidRPr="00CC370B">
        <w:rPr>
          <w:sz w:val="22"/>
          <w:szCs w:val="22"/>
          <w:lang w:val="sr-Cyrl-RS"/>
        </w:rPr>
        <w:t>нику</w:t>
      </w:r>
    </w:p>
    <w:p w14:paraId="028861CF" w14:textId="46C7A964" w:rsidR="001C3B8C" w:rsidRPr="00CC370B" w:rsidRDefault="001C3B8C" w:rsidP="001C3B8C">
      <w:pPr>
        <w:pStyle w:val="pStyle4"/>
        <w:ind w:left="0" w:firstLine="708"/>
        <w:jc w:val="left"/>
        <w:rPr>
          <w:sz w:val="22"/>
          <w:szCs w:val="22"/>
          <w:lang w:val="sr-Cyrl-RS"/>
        </w:rPr>
      </w:pPr>
    </w:p>
    <w:p w14:paraId="6C34C3BC" w14:textId="77777777" w:rsidR="009F1D3D" w:rsidRPr="00CC370B" w:rsidRDefault="009F1D3D" w:rsidP="005500EE">
      <w:pPr>
        <w:pStyle w:val="pStyle4"/>
        <w:ind w:left="0"/>
        <w:jc w:val="left"/>
        <w:rPr>
          <w:sz w:val="22"/>
          <w:szCs w:val="22"/>
          <w:lang w:val="sr-Cyrl-RS"/>
        </w:rPr>
      </w:pPr>
    </w:p>
    <w:sectPr w:rsidR="009F1D3D" w:rsidRPr="00CC370B" w:rsidSect="00DE3073">
      <w:pgSz w:w="11906" w:h="16838"/>
      <w:pgMar w:top="851"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803"/>
    <w:multiLevelType w:val="hybridMultilevel"/>
    <w:tmpl w:val="A57CF8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58F733C"/>
    <w:multiLevelType w:val="multilevel"/>
    <w:tmpl w:val="235E3456"/>
    <w:lvl w:ilvl="0">
      <w:start w:val="1"/>
      <w:numFmt w:val="decimal"/>
      <w:lvlText w:val="%1."/>
      <w:lvlJc w:val="left"/>
      <w:pPr>
        <w:tabs>
          <w:tab w:val="num" w:pos="10587"/>
        </w:tabs>
        <w:ind w:left="10587" w:hanging="360"/>
      </w:pPr>
    </w:lvl>
    <w:lvl w:ilvl="1">
      <w:start w:val="1"/>
      <w:numFmt w:val="lowerLetter"/>
      <w:lvlText w:val="%2."/>
      <w:lvlJc w:val="left"/>
      <w:pPr>
        <w:tabs>
          <w:tab w:val="num" w:pos="11307"/>
        </w:tabs>
        <w:ind w:left="11307" w:hanging="360"/>
      </w:pPr>
    </w:lvl>
    <w:lvl w:ilvl="2">
      <w:start w:val="1"/>
      <w:numFmt w:val="lowerRoman"/>
      <w:lvlText w:val="%3."/>
      <w:lvlJc w:val="right"/>
      <w:pPr>
        <w:tabs>
          <w:tab w:val="num" w:pos="12027"/>
        </w:tabs>
        <w:ind w:left="12027" w:hanging="180"/>
      </w:pPr>
    </w:lvl>
    <w:lvl w:ilvl="3">
      <w:start w:val="1"/>
      <w:numFmt w:val="decimal"/>
      <w:lvlText w:val="%4."/>
      <w:lvlJc w:val="left"/>
      <w:pPr>
        <w:tabs>
          <w:tab w:val="num" w:pos="12747"/>
        </w:tabs>
        <w:ind w:left="12747" w:hanging="360"/>
      </w:pPr>
    </w:lvl>
    <w:lvl w:ilvl="4">
      <w:start w:val="1"/>
      <w:numFmt w:val="lowerLetter"/>
      <w:lvlText w:val="%5."/>
      <w:lvlJc w:val="left"/>
      <w:pPr>
        <w:tabs>
          <w:tab w:val="num" w:pos="13467"/>
        </w:tabs>
        <w:ind w:left="13467" w:hanging="360"/>
      </w:pPr>
    </w:lvl>
    <w:lvl w:ilvl="5">
      <w:start w:val="1"/>
      <w:numFmt w:val="lowerRoman"/>
      <w:lvlText w:val="%6."/>
      <w:lvlJc w:val="right"/>
      <w:pPr>
        <w:tabs>
          <w:tab w:val="num" w:pos="14187"/>
        </w:tabs>
        <w:ind w:left="14187" w:hanging="180"/>
      </w:pPr>
    </w:lvl>
    <w:lvl w:ilvl="6">
      <w:start w:val="1"/>
      <w:numFmt w:val="decimal"/>
      <w:lvlText w:val="%7."/>
      <w:lvlJc w:val="left"/>
      <w:pPr>
        <w:tabs>
          <w:tab w:val="num" w:pos="14907"/>
        </w:tabs>
        <w:ind w:left="14907" w:hanging="360"/>
      </w:pPr>
    </w:lvl>
    <w:lvl w:ilvl="7">
      <w:start w:val="1"/>
      <w:numFmt w:val="lowerLetter"/>
      <w:lvlText w:val="%8."/>
      <w:lvlJc w:val="left"/>
      <w:pPr>
        <w:tabs>
          <w:tab w:val="num" w:pos="15627"/>
        </w:tabs>
        <w:ind w:left="15627" w:hanging="360"/>
      </w:pPr>
    </w:lvl>
    <w:lvl w:ilvl="8">
      <w:start w:val="1"/>
      <w:numFmt w:val="lowerRoman"/>
      <w:lvlText w:val="%9."/>
      <w:lvlJc w:val="right"/>
      <w:pPr>
        <w:tabs>
          <w:tab w:val="num" w:pos="16347"/>
        </w:tabs>
        <w:ind w:left="16347" w:hanging="180"/>
      </w:pPr>
    </w:lvl>
  </w:abstractNum>
  <w:abstractNum w:abstractNumId="2" w15:restartNumberingAfterBreak="0">
    <w:nsid w:val="07AB69B9"/>
    <w:multiLevelType w:val="hybridMultilevel"/>
    <w:tmpl w:val="48FE8BD6"/>
    <w:lvl w:ilvl="0" w:tplc="3C7016AC">
      <w:start w:val="1"/>
      <w:numFmt w:val="bullet"/>
      <w:lvlText w:val="-"/>
      <w:lvlJc w:val="left"/>
      <w:pPr>
        <w:ind w:left="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9077B2">
      <w:start w:val="1"/>
      <w:numFmt w:val="bullet"/>
      <w:lvlText w:val="o"/>
      <w:lvlJc w:val="left"/>
      <w:pPr>
        <w:ind w:left="1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72B7CC">
      <w:start w:val="1"/>
      <w:numFmt w:val="bullet"/>
      <w:lvlText w:val="▪"/>
      <w:lvlJc w:val="left"/>
      <w:pPr>
        <w:ind w:left="2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F88274">
      <w:start w:val="1"/>
      <w:numFmt w:val="bullet"/>
      <w:lvlText w:val="•"/>
      <w:lvlJc w:val="left"/>
      <w:pPr>
        <w:ind w:left="3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A6B55C">
      <w:start w:val="1"/>
      <w:numFmt w:val="bullet"/>
      <w:lvlText w:val="o"/>
      <w:lvlJc w:val="left"/>
      <w:pPr>
        <w:ind w:left="3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2C5FA">
      <w:start w:val="1"/>
      <w:numFmt w:val="bullet"/>
      <w:lvlText w:val="▪"/>
      <w:lvlJc w:val="left"/>
      <w:pPr>
        <w:ind w:left="4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0C4E0">
      <w:start w:val="1"/>
      <w:numFmt w:val="bullet"/>
      <w:lvlText w:val="•"/>
      <w:lvlJc w:val="left"/>
      <w:pPr>
        <w:ind w:left="5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42944E">
      <w:start w:val="1"/>
      <w:numFmt w:val="bullet"/>
      <w:lvlText w:val="o"/>
      <w:lvlJc w:val="left"/>
      <w:pPr>
        <w:ind w:left="6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89E80">
      <w:start w:val="1"/>
      <w:numFmt w:val="bullet"/>
      <w:lvlText w:val="▪"/>
      <w:lvlJc w:val="left"/>
      <w:pPr>
        <w:ind w:left="6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2E45CD"/>
    <w:multiLevelType w:val="hybridMultilevel"/>
    <w:tmpl w:val="2EF85C2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C3C00C4"/>
    <w:multiLevelType w:val="hybridMultilevel"/>
    <w:tmpl w:val="C0785F5E"/>
    <w:lvl w:ilvl="0" w:tplc="15C2166E">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0E2C5FCA"/>
    <w:multiLevelType w:val="hybridMultilevel"/>
    <w:tmpl w:val="DAD4B452"/>
    <w:lvl w:ilvl="0" w:tplc="BB4E4E74">
      <w:start w:val="1"/>
      <w:numFmt w:val="decimal"/>
      <w:lvlText w:val="%1."/>
      <w:lvlJc w:val="left"/>
      <w:pPr>
        <w:ind w:left="785" w:hanging="360"/>
      </w:pPr>
      <w:rPr>
        <w:rFonts w:hint="default"/>
        <w:b/>
        <w:bCs/>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13A26A79"/>
    <w:multiLevelType w:val="hybridMultilevel"/>
    <w:tmpl w:val="07801174"/>
    <w:lvl w:ilvl="0" w:tplc="241A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7" w15:restartNumberingAfterBreak="0">
    <w:nsid w:val="1457023C"/>
    <w:multiLevelType w:val="hybridMultilevel"/>
    <w:tmpl w:val="FE1AEAA2"/>
    <w:lvl w:ilvl="0" w:tplc="CEDA2C5C">
      <w:start w:val="1"/>
      <w:numFmt w:val="decimal"/>
      <w:lvlText w:val="%1)"/>
      <w:lvlJc w:val="left"/>
      <w:pPr>
        <w:ind w:left="1125" w:hanging="360"/>
      </w:pPr>
      <w:rPr>
        <w:rFonts w:ascii="Times New Roman" w:eastAsia="Times New Roman" w:hAnsi="Times New Roman" w:cs="Times New Roman"/>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149A0FCD"/>
    <w:multiLevelType w:val="multilevel"/>
    <w:tmpl w:val="2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BF148D"/>
    <w:multiLevelType w:val="hybridMultilevel"/>
    <w:tmpl w:val="1D7690A4"/>
    <w:lvl w:ilvl="0" w:tplc="9EF841F0">
      <w:numFmt w:val="bullet"/>
      <w:lvlText w:val="-"/>
      <w:lvlJc w:val="left"/>
      <w:pPr>
        <w:ind w:left="860" w:hanging="360"/>
      </w:pPr>
      <w:rPr>
        <w:rFonts w:ascii="Times New Roman" w:eastAsia="Times New Roman" w:hAnsi="Times New Roman" w:cs="Times New Roman"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15:restartNumberingAfterBreak="0">
    <w:nsid w:val="19B314DD"/>
    <w:multiLevelType w:val="hybridMultilevel"/>
    <w:tmpl w:val="AC68BD60"/>
    <w:lvl w:ilvl="0" w:tplc="A77A82C8">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11" w15:restartNumberingAfterBreak="0">
    <w:nsid w:val="1A1838D0"/>
    <w:multiLevelType w:val="hybridMultilevel"/>
    <w:tmpl w:val="B07AC2C8"/>
    <w:lvl w:ilvl="0" w:tplc="90F68F30">
      <w:numFmt w:val="bullet"/>
      <w:lvlText w:val="-"/>
      <w:lvlJc w:val="left"/>
      <w:pPr>
        <w:ind w:left="860" w:hanging="360"/>
      </w:pPr>
      <w:rPr>
        <w:rFonts w:ascii="Times New Roman" w:eastAsia="Times New Roman" w:hAnsi="Times New Roman" w:cs="Times New Roman" w:hint="default"/>
      </w:rPr>
    </w:lvl>
    <w:lvl w:ilvl="1" w:tplc="281A0003" w:tentative="1">
      <w:start w:val="1"/>
      <w:numFmt w:val="bullet"/>
      <w:lvlText w:val="o"/>
      <w:lvlJc w:val="left"/>
      <w:pPr>
        <w:ind w:left="1580" w:hanging="360"/>
      </w:pPr>
      <w:rPr>
        <w:rFonts w:ascii="Courier New" w:hAnsi="Courier New" w:cs="Courier New" w:hint="default"/>
      </w:rPr>
    </w:lvl>
    <w:lvl w:ilvl="2" w:tplc="281A0005" w:tentative="1">
      <w:start w:val="1"/>
      <w:numFmt w:val="bullet"/>
      <w:lvlText w:val=""/>
      <w:lvlJc w:val="left"/>
      <w:pPr>
        <w:ind w:left="2300" w:hanging="360"/>
      </w:pPr>
      <w:rPr>
        <w:rFonts w:ascii="Wingdings" w:hAnsi="Wingdings" w:hint="default"/>
      </w:rPr>
    </w:lvl>
    <w:lvl w:ilvl="3" w:tplc="281A0001" w:tentative="1">
      <w:start w:val="1"/>
      <w:numFmt w:val="bullet"/>
      <w:lvlText w:val=""/>
      <w:lvlJc w:val="left"/>
      <w:pPr>
        <w:ind w:left="3020" w:hanging="360"/>
      </w:pPr>
      <w:rPr>
        <w:rFonts w:ascii="Symbol" w:hAnsi="Symbol" w:hint="default"/>
      </w:rPr>
    </w:lvl>
    <w:lvl w:ilvl="4" w:tplc="281A0003" w:tentative="1">
      <w:start w:val="1"/>
      <w:numFmt w:val="bullet"/>
      <w:lvlText w:val="o"/>
      <w:lvlJc w:val="left"/>
      <w:pPr>
        <w:ind w:left="3740" w:hanging="360"/>
      </w:pPr>
      <w:rPr>
        <w:rFonts w:ascii="Courier New" w:hAnsi="Courier New" w:cs="Courier New" w:hint="default"/>
      </w:rPr>
    </w:lvl>
    <w:lvl w:ilvl="5" w:tplc="281A0005" w:tentative="1">
      <w:start w:val="1"/>
      <w:numFmt w:val="bullet"/>
      <w:lvlText w:val=""/>
      <w:lvlJc w:val="left"/>
      <w:pPr>
        <w:ind w:left="4460" w:hanging="360"/>
      </w:pPr>
      <w:rPr>
        <w:rFonts w:ascii="Wingdings" w:hAnsi="Wingdings" w:hint="default"/>
      </w:rPr>
    </w:lvl>
    <w:lvl w:ilvl="6" w:tplc="281A0001" w:tentative="1">
      <w:start w:val="1"/>
      <w:numFmt w:val="bullet"/>
      <w:lvlText w:val=""/>
      <w:lvlJc w:val="left"/>
      <w:pPr>
        <w:ind w:left="5180" w:hanging="360"/>
      </w:pPr>
      <w:rPr>
        <w:rFonts w:ascii="Symbol" w:hAnsi="Symbol" w:hint="default"/>
      </w:rPr>
    </w:lvl>
    <w:lvl w:ilvl="7" w:tplc="281A0003" w:tentative="1">
      <w:start w:val="1"/>
      <w:numFmt w:val="bullet"/>
      <w:lvlText w:val="o"/>
      <w:lvlJc w:val="left"/>
      <w:pPr>
        <w:ind w:left="5900" w:hanging="360"/>
      </w:pPr>
      <w:rPr>
        <w:rFonts w:ascii="Courier New" w:hAnsi="Courier New" w:cs="Courier New" w:hint="default"/>
      </w:rPr>
    </w:lvl>
    <w:lvl w:ilvl="8" w:tplc="281A0005" w:tentative="1">
      <w:start w:val="1"/>
      <w:numFmt w:val="bullet"/>
      <w:lvlText w:val=""/>
      <w:lvlJc w:val="left"/>
      <w:pPr>
        <w:ind w:left="6620" w:hanging="360"/>
      </w:pPr>
      <w:rPr>
        <w:rFonts w:ascii="Wingdings" w:hAnsi="Wingdings" w:hint="default"/>
      </w:rPr>
    </w:lvl>
  </w:abstractNum>
  <w:abstractNum w:abstractNumId="12"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E0139E4"/>
    <w:multiLevelType w:val="hybridMultilevel"/>
    <w:tmpl w:val="6B704A08"/>
    <w:lvl w:ilvl="0" w:tplc="B9B83BA4">
      <w:numFmt w:val="bullet"/>
      <w:lvlText w:val="-"/>
      <w:lvlJc w:val="left"/>
      <w:pPr>
        <w:ind w:left="644" w:hanging="360"/>
      </w:pPr>
      <w:rPr>
        <w:rFonts w:ascii="Times New Roman" w:eastAsia="Times New Roman" w:hAnsi="Times New Roman" w:cs="Times New Roman" w:hint="default"/>
      </w:rPr>
    </w:lvl>
    <w:lvl w:ilvl="1" w:tplc="241A0003">
      <w:start w:val="1"/>
      <w:numFmt w:val="bullet"/>
      <w:lvlText w:val="o"/>
      <w:lvlJc w:val="left"/>
      <w:pPr>
        <w:ind w:left="1364" w:hanging="360"/>
      </w:pPr>
      <w:rPr>
        <w:rFonts w:ascii="Courier New" w:hAnsi="Courier New" w:cs="Courier New" w:hint="default"/>
      </w:rPr>
    </w:lvl>
    <w:lvl w:ilvl="2" w:tplc="241A0005" w:tentative="1">
      <w:start w:val="1"/>
      <w:numFmt w:val="bullet"/>
      <w:lvlText w:val=""/>
      <w:lvlJc w:val="left"/>
      <w:pPr>
        <w:ind w:left="2084" w:hanging="360"/>
      </w:pPr>
      <w:rPr>
        <w:rFonts w:ascii="Wingdings" w:hAnsi="Wingdings" w:hint="default"/>
      </w:rPr>
    </w:lvl>
    <w:lvl w:ilvl="3" w:tplc="241A0001" w:tentative="1">
      <w:start w:val="1"/>
      <w:numFmt w:val="bullet"/>
      <w:lvlText w:val=""/>
      <w:lvlJc w:val="left"/>
      <w:pPr>
        <w:ind w:left="2804" w:hanging="360"/>
      </w:pPr>
      <w:rPr>
        <w:rFonts w:ascii="Symbol" w:hAnsi="Symbol" w:hint="default"/>
      </w:rPr>
    </w:lvl>
    <w:lvl w:ilvl="4" w:tplc="241A0003" w:tentative="1">
      <w:start w:val="1"/>
      <w:numFmt w:val="bullet"/>
      <w:lvlText w:val="o"/>
      <w:lvlJc w:val="left"/>
      <w:pPr>
        <w:ind w:left="3524" w:hanging="360"/>
      </w:pPr>
      <w:rPr>
        <w:rFonts w:ascii="Courier New" w:hAnsi="Courier New" w:cs="Courier New" w:hint="default"/>
      </w:rPr>
    </w:lvl>
    <w:lvl w:ilvl="5" w:tplc="241A0005" w:tentative="1">
      <w:start w:val="1"/>
      <w:numFmt w:val="bullet"/>
      <w:lvlText w:val=""/>
      <w:lvlJc w:val="left"/>
      <w:pPr>
        <w:ind w:left="4244" w:hanging="360"/>
      </w:pPr>
      <w:rPr>
        <w:rFonts w:ascii="Wingdings" w:hAnsi="Wingdings" w:hint="default"/>
      </w:rPr>
    </w:lvl>
    <w:lvl w:ilvl="6" w:tplc="241A0001" w:tentative="1">
      <w:start w:val="1"/>
      <w:numFmt w:val="bullet"/>
      <w:lvlText w:val=""/>
      <w:lvlJc w:val="left"/>
      <w:pPr>
        <w:ind w:left="4964" w:hanging="360"/>
      </w:pPr>
      <w:rPr>
        <w:rFonts w:ascii="Symbol" w:hAnsi="Symbol" w:hint="default"/>
      </w:rPr>
    </w:lvl>
    <w:lvl w:ilvl="7" w:tplc="241A0003" w:tentative="1">
      <w:start w:val="1"/>
      <w:numFmt w:val="bullet"/>
      <w:lvlText w:val="o"/>
      <w:lvlJc w:val="left"/>
      <w:pPr>
        <w:ind w:left="5684" w:hanging="360"/>
      </w:pPr>
      <w:rPr>
        <w:rFonts w:ascii="Courier New" w:hAnsi="Courier New" w:cs="Courier New" w:hint="default"/>
      </w:rPr>
    </w:lvl>
    <w:lvl w:ilvl="8" w:tplc="241A0005" w:tentative="1">
      <w:start w:val="1"/>
      <w:numFmt w:val="bullet"/>
      <w:lvlText w:val=""/>
      <w:lvlJc w:val="left"/>
      <w:pPr>
        <w:ind w:left="6404" w:hanging="360"/>
      </w:pPr>
      <w:rPr>
        <w:rFonts w:ascii="Wingdings" w:hAnsi="Wingdings" w:hint="default"/>
      </w:rPr>
    </w:lvl>
  </w:abstractNum>
  <w:abstractNum w:abstractNumId="14" w15:restartNumberingAfterBreak="0">
    <w:nsid w:val="22821640"/>
    <w:multiLevelType w:val="hybridMultilevel"/>
    <w:tmpl w:val="2264DFF4"/>
    <w:lvl w:ilvl="0" w:tplc="AA808B8C">
      <w:start w:val="1"/>
      <w:numFmt w:val="decimal"/>
      <w:lvlText w:val="%1)"/>
      <w:lvlJc w:val="left"/>
      <w:pPr>
        <w:ind w:left="1125" w:hanging="360"/>
      </w:pPr>
      <w:rPr>
        <w:rFonts w:ascii="Times New Roman" w:eastAsia="Times New Roman" w:hAnsi="Times New Roman" w:cs="Times New Roman"/>
        <w:b w:val="0"/>
      </w:rPr>
    </w:lvl>
    <w:lvl w:ilvl="1" w:tplc="281A0019" w:tentative="1">
      <w:start w:val="1"/>
      <w:numFmt w:val="lowerLetter"/>
      <w:lvlText w:val="%2."/>
      <w:lvlJc w:val="left"/>
      <w:pPr>
        <w:ind w:left="1440" w:hanging="360"/>
      </w:pPr>
    </w:lvl>
    <w:lvl w:ilvl="2" w:tplc="281A001B">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15:restartNumberingAfterBreak="0">
    <w:nsid w:val="270E7940"/>
    <w:multiLevelType w:val="hybridMultilevel"/>
    <w:tmpl w:val="84CE49B0"/>
    <w:lvl w:ilvl="0" w:tplc="7B4C823A">
      <w:start w:val="2"/>
      <w:numFmt w:val="bullet"/>
      <w:lvlText w:val="-"/>
      <w:lvlJc w:val="left"/>
      <w:pPr>
        <w:ind w:left="1485" w:hanging="360"/>
      </w:pPr>
      <w:rPr>
        <w:rFonts w:ascii="Times New Roman" w:eastAsia="Times New Roman" w:hAnsi="Times New Roman" w:cs="Times New Roman" w:hint="default"/>
      </w:rPr>
    </w:lvl>
    <w:lvl w:ilvl="1" w:tplc="281A0003" w:tentative="1">
      <w:start w:val="1"/>
      <w:numFmt w:val="bullet"/>
      <w:lvlText w:val="o"/>
      <w:lvlJc w:val="left"/>
      <w:pPr>
        <w:ind w:left="2205" w:hanging="360"/>
      </w:pPr>
      <w:rPr>
        <w:rFonts w:ascii="Courier New" w:hAnsi="Courier New" w:cs="Courier New" w:hint="default"/>
      </w:rPr>
    </w:lvl>
    <w:lvl w:ilvl="2" w:tplc="281A0005" w:tentative="1">
      <w:start w:val="1"/>
      <w:numFmt w:val="bullet"/>
      <w:lvlText w:val=""/>
      <w:lvlJc w:val="left"/>
      <w:pPr>
        <w:ind w:left="2925" w:hanging="360"/>
      </w:pPr>
      <w:rPr>
        <w:rFonts w:ascii="Wingdings" w:hAnsi="Wingdings" w:hint="default"/>
      </w:rPr>
    </w:lvl>
    <w:lvl w:ilvl="3" w:tplc="281A0001" w:tentative="1">
      <w:start w:val="1"/>
      <w:numFmt w:val="bullet"/>
      <w:lvlText w:val=""/>
      <w:lvlJc w:val="left"/>
      <w:pPr>
        <w:ind w:left="3645" w:hanging="360"/>
      </w:pPr>
      <w:rPr>
        <w:rFonts w:ascii="Symbol" w:hAnsi="Symbol" w:hint="default"/>
      </w:rPr>
    </w:lvl>
    <w:lvl w:ilvl="4" w:tplc="281A0003" w:tentative="1">
      <w:start w:val="1"/>
      <w:numFmt w:val="bullet"/>
      <w:lvlText w:val="o"/>
      <w:lvlJc w:val="left"/>
      <w:pPr>
        <w:ind w:left="4365" w:hanging="360"/>
      </w:pPr>
      <w:rPr>
        <w:rFonts w:ascii="Courier New" w:hAnsi="Courier New" w:cs="Courier New" w:hint="default"/>
      </w:rPr>
    </w:lvl>
    <w:lvl w:ilvl="5" w:tplc="281A0005" w:tentative="1">
      <w:start w:val="1"/>
      <w:numFmt w:val="bullet"/>
      <w:lvlText w:val=""/>
      <w:lvlJc w:val="left"/>
      <w:pPr>
        <w:ind w:left="5085" w:hanging="360"/>
      </w:pPr>
      <w:rPr>
        <w:rFonts w:ascii="Wingdings" w:hAnsi="Wingdings" w:hint="default"/>
      </w:rPr>
    </w:lvl>
    <w:lvl w:ilvl="6" w:tplc="281A0001" w:tentative="1">
      <w:start w:val="1"/>
      <w:numFmt w:val="bullet"/>
      <w:lvlText w:val=""/>
      <w:lvlJc w:val="left"/>
      <w:pPr>
        <w:ind w:left="5805" w:hanging="360"/>
      </w:pPr>
      <w:rPr>
        <w:rFonts w:ascii="Symbol" w:hAnsi="Symbol" w:hint="default"/>
      </w:rPr>
    </w:lvl>
    <w:lvl w:ilvl="7" w:tplc="281A0003" w:tentative="1">
      <w:start w:val="1"/>
      <w:numFmt w:val="bullet"/>
      <w:lvlText w:val="o"/>
      <w:lvlJc w:val="left"/>
      <w:pPr>
        <w:ind w:left="6525" w:hanging="360"/>
      </w:pPr>
      <w:rPr>
        <w:rFonts w:ascii="Courier New" w:hAnsi="Courier New" w:cs="Courier New" w:hint="default"/>
      </w:rPr>
    </w:lvl>
    <w:lvl w:ilvl="8" w:tplc="281A0005" w:tentative="1">
      <w:start w:val="1"/>
      <w:numFmt w:val="bullet"/>
      <w:lvlText w:val=""/>
      <w:lvlJc w:val="left"/>
      <w:pPr>
        <w:ind w:left="7245" w:hanging="360"/>
      </w:pPr>
      <w:rPr>
        <w:rFonts w:ascii="Wingdings" w:hAnsi="Wingdings" w:hint="default"/>
      </w:rPr>
    </w:lvl>
  </w:abstractNum>
  <w:abstractNum w:abstractNumId="16" w15:restartNumberingAfterBreak="0">
    <w:nsid w:val="29DE677E"/>
    <w:multiLevelType w:val="hybridMultilevel"/>
    <w:tmpl w:val="46442B6E"/>
    <w:lvl w:ilvl="0" w:tplc="281A0001">
      <w:start w:val="1"/>
      <w:numFmt w:val="bullet"/>
      <w:lvlText w:val=""/>
      <w:lvlJc w:val="left"/>
      <w:pPr>
        <w:ind w:left="1125" w:hanging="360"/>
      </w:pPr>
      <w:rPr>
        <w:rFonts w:ascii="Symbol" w:hAnsi="Symbol" w:hint="default"/>
        <w:b w:val="0"/>
      </w:rPr>
    </w:lvl>
    <w:lvl w:ilvl="1" w:tplc="281A0019" w:tentative="1">
      <w:start w:val="1"/>
      <w:numFmt w:val="lowerLetter"/>
      <w:lvlText w:val="%2."/>
      <w:lvlJc w:val="left"/>
      <w:pPr>
        <w:ind w:left="1440" w:hanging="360"/>
      </w:pPr>
    </w:lvl>
    <w:lvl w:ilvl="2" w:tplc="281A001B">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E117082"/>
    <w:multiLevelType w:val="hybridMultilevel"/>
    <w:tmpl w:val="9FD890F8"/>
    <w:lvl w:ilvl="0" w:tplc="EE8E80BE">
      <w:start w:val="1"/>
      <w:numFmt w:val="decimal"/>
      <w:lvlText w:val="%1)"/>
      <w:lvlJc w:val="left"/>
      <w:pPr>
        <w:ind w:left="786" w:hanging="360"/>
      </w:pPr>
      <w:rPr>
        <w:rFonts w:ascii="Times New Roman" w:eastAsia="Times New Roman" w:hAnsi="Times New Roman" w:cs="Times New Roman"/>
        <w:u w:val="none"/>
      </w:rPr>
    </w:lvl>
    <w:lvl w:ilvl="1" w:tplc="281A0019" w:tentative="1">
      <w:start w:val="1"/>
      <w:numFmt w:val="lowerLetter"/>
      <w:lvlText w:val="%2."/>
      <w:lvlJc w:val="left"/>
      <w:pPr>
        <w:ind w:left="1580" w:hanging="360"/>
      </w:pPr>
    </w:lvl>
    <w:lvl w:ilvl="2" w:tplc="281A001B" w:tentative="1">
      <w:start w:val="1"/>
      <w:numFmt w:val="lowerRoman"/>
      <w:lvlText w:val="%3."/>
      <w:lvlJc w:val="right"/>
      <w:pPr>
        <w:ind w:left="2300" w:hanging="180"/>
      </w:pPr>
    </w:lvl>
    <w:lvl w:ilvl="3" w:tplc="281A000F" w:tentative="1">
      <w:start w:val="1"/>
      <w:numFmt w:val="decimal"/>
      <w:lvlText w:val="%4."/>
      <w:lvlJc w:val="left"/>
      <w:pPr>
        <w:ind w:left="3020" w:hanging="360"/>
      </w:pPr>
    </w:lvl>
    <w:lvl w:ilvl="4" w:tplc="281A0019" w:tentative="1">
      <w:start w:val="1"/>
      <w:numFmt w:val="lowerLetter"/>
      <w:lvlText w:val="%5."/>
      <w:lvlJc w:val="left"/>
      <w:pPr>
        <w:ind w:left="3740" w:hanging="360"/>
      </w:pPr>
    </w:lvl>
    <w:lvl w:ilvl="5" w:tplc="281A001B" w:tentative="1">
      <w:start w:val="1"/>
      <w:numFmt w:val="lowerRoman"/>
      <w:lvlText w:val="%6."/>
      <w:lvlJc w:val="right"/>
      <w:pPr>
        <w:ind w:left="4460" w:hanging="180"/>
      </w:pPr>
    </w:lvl>
    <w:lvl w:ilvl="6" w:tplc="281A000F" w:tentative="1">
      <w:start w:val="1"/>
      <w:numFmt w:val="decimal"/>
      <w:lvlText w:val="%7."/>
      <w:lvlJc w:val="left"/>
      <w:pPr>
        <w:ind w:left="5180" w:hanging="360"/>
      </w:pPr>
    </w:lvl>
    <w:lvl w:ilvl="7" w:tplc="281A0019" w:tentative="1">
      <w:start w:val="1"/>
      <w:numFmt w:val="lowerLetter"/>
      <w:lvlText w:val="%8."/>
      <w:lvlJc w:val="left"/>
      <w:pPr>
        <w:ind w:left="5900" w:hanging="360"/>
      </w:pPr>
    </w:lvl>
    <w:lvl w:ilvl="8" w:tplc="281A001B" w:tentative="1">
      <w:start w:val="1"/>
      <w:numFmt w:val="lowerRoman"/>
      <w:lvlText w:val="%9."/>
      <w:lvlJc w:val="right"/>
      <w:pPr>
        <w:ind w:left="6620" w:hanging="180"/>
      </w:pPr>
    </w:lvl>
  </w:abstractNum>
  <w:abstractNum w:abstractNumId="19" w15:restartNumberingAfterBreak="0">
    <w:nsid w:val="35997300"/>
    <w:multiLevelType w:val="hybridMultilevel"/>
    <w:tmpl w:val="80F6C88A"/>
    <w:lvl w:ilvl="0" w:tplc="0B540440">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0" w15:restartNumberingAfterBreak="0">
    <w:nsid w:val="392F0CE8"/>
    <w:multiLevelType w:val="hybridMultilevel"/>
    <w:tmpl w:val="1AD82714"/>
    <w:lvl w:ilvl="0" w:tplc="4CE44442">
      <w:numFmt w:val="bullet"/>
      <w:lvlText w:val="-"/>
      <w:lvlJc w:val="left"/>
      <w:pPr>
        <w:ind w:left="1428" w:hanging="360"/>
      </w:pPr>
      <w:rPr>
        <w:rFonts w:ascii="Times New Roman" w:eastAsia="Times New Roman" w:hAnsi="Times New Roman" w:cs="Times New Roman" w:hint="default"/>
      </w:rPr>
    </w:lvl>
    <w:lvl w:ilvl="1" w:tplc="281A0003" w:tentative="1">
      <w:start w:val="1"/>
      <w:numFmt w:val="bullet"/>
      <w:lvlText w:val="o"/>
      <w:lvlJc w:val="left"/>
      <w:pPr>
        <w:ind w:left="2148" w:hanging="360"/>
      </w:pPr>
      <w:rPr>
        <w:rFonts w:ascii="Courier New" w:hAnsi="Courier New" w:cs="Courier New" w:hint="default"/>
      </w:rPr>
    </w:lvl>
    <w:lvl w:ilvl="2" w:tplc="281A0005" w:tentative="1">
      <w:start w:val="1"/>
      <w:numFmt w:val="bullet"/>
      <w:lvlText w:val=""/>
      <w:lvlJc w:val="left"/>
      <w:pPr>
        <w:ind w:left="2868" w:hanging="360"/>
      </w:pPr>
      <w:rPr>
        <w:rFonts w:ascii="Wingdings" w:hAnsi="Wingdings" w:hint="default"/>
      </w:rPr>
    </w:lvl>
    <w:lvl w:ilvl="3" w:tplc="281A0001" w:tentative="1">
      <w:start w:val="1"/>
      <w:numFmt w:val="bullet"/>
      <w:lvlText w:val=""/>
      <w:lvlJc w:val="left"/>
      <w:pPr>
        <w:ind w:left="3588" w:hanging="360"/>
      </w:pPr>
      <w:rPr>
        <w:rFonts w:ascii="Symbol" w:hAnsi="Symbol" w:hint="default"/>
      </w:rPr>
    </w:lvl>
    <w:lvl w:ilvl="4" w:tplc="281A0003" w:tentative="1">
      <w:start w:val="1"/>
      <w:numFmt w:val="bullet"/>
      <w:lvlText w:val="o"/>
      <w:lvlJc w:val="left"/>
      <w:pPr>
        <w:ind w:left="4308" w:hanging="360"/>
      </w:pPr>
      <w:rPr>
        <w:rFonts w:ascii="Courier New" w:hAnsi="Courier New" w:cs="Courier New" w:hint="default"/>
      </w:rPr>
    </w:lvl>
    <w:lvl w:ilvl="5" w:tplc="281A0005" w:tentative="1">
      <w:start w:val="1"/>
      <w:numFmt w:val="bullet"/>
      <w:lvlText w:val=""/>
      <w:lvlJc w:val="left"/>
      <w:pPr>
        <w:ind w:left="5028" w:hanging="360"/>
      </w:pPr>
      <w:rPr>
        <w:rFonts w:ascii="Wingdings" w:hAnsi="Wingdings" w:hint="default"/>
      </w:rPr>
    </w:lvl>
    <w:lvl w:ilvl="6" w:tplc="281A0001" w:tentative="1">
      <w:start w:val="1"/>
      <w:numFmt w:val="bullet"/>
      <w:lvlText w:val=""/>
      <w:lvlJc w:val="left"/>
      <w:pPr>
        <w:ind w:left="5748" w:hanging="360"/>
      </w:pPr>
      <w:rPr>
        <w:rFonts w:ascii="Symbol" w:hAnsi="Symbol" w:hint="default"/>
      </w:rPr>
    </w:lvl>
    <w:lvl w:ilvl="7" w:tplc="281A0003" w:tentative="1">
      <w:start w:val="1"/>
      <w:numFmt w:val="bullet"/>
      <w:lvlText w:val="o"/>
      <w:lvlJc w:val="left"/>
      <w:pPr>
        <w:ind w:left="6468" w:hanging="360"/>
      </w:pPr>
      <w:rPr>
        <w:rFonts w:ascii="Courier New" w:hAnsi="Courier New" w:cs="Courier New" w:hint="default"/>
      </w:rPr>
    </w:lvl>
    <w:lvl w:ilvl="8" w:tplc="281A0005" w:tentative="1">
      <w:start w:val="1"/>
      <w:numFmt w:val="bullet"/>
      <w:lvlText w:val=""/>
      <w:lvlJc w:val="left"/>
      <w:pPr>
        <w:ind w:left="7188" w:hanging="360"/>
      </w:pPr>
      <w:rPr>
        <w:rFonts w:ascii="Wingdings" w:hAnsi="Wingdings" w:hint="default"/>
      </w:rPr>
    </w:lvl>
  </w:abstractNum>
  <w:abstractNum w:abstractNumId="21" w15:restartNumberingAfterBreak="0">
    <w:nsid w:val="3B3B05BF"/>
    <w:multiLevelType w:val="hybridMultilevel"/>
    <w:tmpl w:val="8BB4E664"/>
    <w:lvl w:ilvl="0" w:tplc="76587C9A">
      <w:numFmt w:val="bullet"/>
      <w:lvlText w:val="-"/>
      <w:lvlJc w:val="left"/>
      <w:pPr>
        <w:ind w:left="1068" w:hanging="360"/>
      </w:pPr>
      <w:rPr>
        <w:rFonts w:ascii="Times New Roman" w:eastAsia="Times New Roman" w:hAnsi="Times New Roman" w:cs="Times New Roman" w:hint="default"/>
      </w:rPr>
    </w:lvl>
    <w:lvl w:ilvl="1" w:tplc="281A0003" w:tentative="1">
      <w:start w:val="1"/>
      <w:numFmt w:val="bullet"/>
      <w:lvlText w:val="o"/>
      <w:lvlJc w:val="left"/>
      <w:pPr>
        <w:ind w:left="1788" w:hanging="360"/>
      </w:pPr>
      <w:rPr>
        <w:rFonts w:ascii="Courier New" w:hAnsi="Courier New" w:cs="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cs="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cs="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22" w15:restartNumberingAfterBreak="0">
    <w:nsid w:val="3E614A0D"/>
    <w:multiLevelType w:val="hybridMultilevel"/>
    <w:tmpl w:val="0F1E45A2"/>
    <w:lvl w:ilvl="0" w:tplc="FEEA1856">
      <w:numFmt w:val="bullet"/>
      <w:lvlText w:val="-"/>
      <w:lvlJc w:val="left"/>
      <w:pPr>
        <w:ind w:left="1286" w:hanging="360"/>
      </w:pPr>
      <w:rPr>
        <w:rFonts w:ascii="Times New Roman" w:eastAsia="Times New Roman" w:hAnsi="Times New Roman" w:cs="Times New Roman" w:hint="default"/>
      </w:rPr>
    </w:lvl>
    <w:lvl w:ilvl="1" w:tplc="281A0003" w:tentative="1">
      <w:start w:val="1"/>
      <w:numFmt w:val="bullet"/>
      <w:lvlText w:val="o"/>
      <w:lvlJc w:val="left"/>
      <w:pPr>
        <w:ind w:left="2006" w:hanging="360"/>
      </w:pPr>
      <w:rPr>
        <w:rFonts w:ascii="Courier New" w:hAnsi="Courier New" w:cs="Courier New" w:hint="default"/>
      </w:rPr>
    </w:lvl>
    <w:lvl w:ilvl="2" w:tplc="281A0005" w:tentative="1">
      <w:start w:val="1"/>
      <w:numFmt w:val="bullet"/>
      <w:lvlText w:val=""/>
      <w:lvlJc w:val="left"/>
      <w:pPr>
        <w:ind w:left="2726" w:hanging="360"/>
      </w:pPr>
      <w:rPr>
        <w:rFonts w:ascii="Wingdings" w:hAnsi="Wingdings" w:hint="default"/>
      </w:rPr>
    </w:lvl>
    <w:lvl w:ilvl="3" w:tplc="281A0001" w:tentative="1">
      <w:start w:val="1"/>
      <w:numFmt w:val="bullet"/>
      <w:lvlText w:val=""/>
      <w:lvlJc w:val="left"/>
      <w:pPr>
        <w:ind w:left="3446" w:hanging="360"/>
      </w:pPr>
      <w:rPr>
        <w:rFonts w:ascii="Symbol" w:hAnsi="Symbol" w:hint="default"/>
      </w:rPr>
    </w:lvl>
    <w:lvl w:ilvl="4" w:tplc="281A0003" w:tentative="1">
      <w:start w:val="1"/>
      <w:numFmt w:val="bullet"/>
      <w:lvlText w:val="o"/>
      <w:lvlJc w:val="left"/>
      <w:pPr>
        <w:ind w:left="4166" w:hanging="360"/>
      </w:pPr>
      <w:rPr>
        <w:rFonts w:ascii="Courier New" w:hAnsi="Courier New" w:cs="Courier New" w:hint="default"/>
      </w:rPr>
    </w:lvl>
    <w:lvl w:ilvl="5" w:tplc="281A0005" w:tentative="1">
      <w:start w:val="1"/>
      <w:numFmt w:val="bullet"/>
      <w:lvlText w:val=""/>
      <w:lvlJc w:val="left"/>
      <w:pPr>
        <w:ind w:left="4886" w:hanging="360"/>
      </w:pPr>
      <w:rPr>
        <w:rFonts w:ascii="Wingdings" w:hAnsi="Wingdings" w:hint="default"/>
      </w:rPr>
    </w:lvl>
    <w:lvl w:ilvl="6" w:tplc="281A0001" w:tentative="1">
      <w:start w:val="1"/>
      <w:numFmt w:val="bullet"/>
      <w:lvlText w:val=""/>
      <w:lvlJc w:val="left"/>
      <w:pPr>
        <w:ind w:left="5606" w:hanging="360"/>
      </w:pPr>
      <w:rPr>
        <w:rFonts w:ascii="Symbol" w:hAnsi="Symbol" w:hint="default"/>
      </w:rPr>
    </w:lvl>
    <w:lvl w:ilvl="7" w:tplc="281A0003" w:tentative="1">
      <w:start w:val="1"/>
      <w:numFmt w:val="bullet"/>
      <w:lvlText w:val="o"/>
      <w:lvlJc w:val="left"/>
      <w:pPr>
        <w:ind w:left="6326" w:hanging="360"/>
      </w:pPr>
      <w:rPr>
        <w:rFonts w:ascii="Courier New" w:hAnsi="Courier New" w:cs="Courier New" w:hint="default"/>
      </w:rPr>
    </w:lvl>
    <w:lvl w:ilvl="8" w:tplc="281A0005" w:tentative="1">
      <w:start w:val="1"/>
      <w:numFmt w:val="bullet"/>
      <w:lvlText w:val=""/>
      <w:lvlJc w:val="left"/>
      <w:pPr>
        <w:ind w:left="7046" w:hanging="360"/>
      </w:pPr>
      <w:rPr>
        <w:rFonts w:ascii="Wingdings" w:hAnsi="Wingdings" w:hint="default"/>
      </w:rPr>
    </w:lvl>
  </w:abstractNum>
  <w:abstractNum w:abstractNumId="23" w15:restartNumberingAfterBreak="0">
    <w:nsid w:val="455B7D3B"/>
    <w:multiLevelType w:val="hybridMultilevel"/>
    <w:tmpl w:val="4F4EC056"/>
    <w:lvl w:ilvl="0" w:tplc="761A39F2">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C372875"/>
    <w:multiLevelType w:val="hybridMultilevel"/>
    <w:tmpl w:val="9DAC772A"/>
    <w:lvl w:ilvl="0" w:tplc="EE8E80BE">
      <w:start w:val="1"/>
      <w:numFmt w:val="decimal"/>
      <w:lvlText w:val="%1)"/>
      <w:lvlJc w:val="left"/>
      <w:pPr>
        <w:ind w:left="786" w:hanging="360"/>
      </w:pPr>
      <w:rPr>
        <w:rFonts w:ascii="Times New Roman" w:eastAsia="Times New Roman" w:hAnsi="Times New Roman" w:cs="Times New Roman"/>
        <w:u w:val="none"/>
      </w:rPr>
    </w:lvl>
    <w:lvl w:ilvl="1" w:tplc="281A0019" w:tentative="1">
      <w:start w:val="1"/>
      <w:numFmt w:val="lowerLetter"/>
      <w:lvlText w:val="%2."/>
      <w:lvlJc w:val="left"/>
      <w:pPr>
        <w:ind w:left="1580" w:hanging="360"/>
      </w:pPr>
    </w:lvl>
    <w:lvl w:ilvl="2" w:tplc="281A001B" w:tentative="1">
      <w:start w:val="1"/>
      <w:numFmt w:val="lowerRoman"/>
      <w:lvlText w:val="%3."/>
      <w:lvlJc w:val="right"/>
      <w:pPr>
        <w:ind w:left="2300" w:hanging="180"/>
      </w:pPr>
    </w:lvl>
    <w:lvl w:ilvl="3" w:tplc="281A000F" w:tentative="1">
      <w:start w:val="1"/>
      <w:numFmt w:val="decimal"/>
      <w:lvlText w:val="%4."/>
      <w:lvlJc w:val="left"/>
      <w:pPr>
        <w:ind w:left="3020" w:hanging="360"/>
      </w:pPr>
    </w:lvl>
    <w:lvl w:ilvl="4" w:tplc="281A0019" w:tentative="1">
      <w:start w:val="1"/>
      <w:numFmt w:val="lowerLetter"/>
      <w:lvlText w:val="%5."/>
      <w:lvlJc w:val="left"/>
      <w:pPr>
        <w:ind w:left="3740" w:hanging="360"/>
      </w:pPr>
    </w:lvl>
    <w:lvl w:ilvl="5" w:tplc="281A001B" w:tentative="1">
      <w:start w:val="1"/>
      <w:numFmt w:val="lowerRoman"/>
      <w:lvlText w:val="%6."/>
      <w:lvlJc w:val="right"/>
      <w:pPr>
        <w:ind w:left="4460" w:hanging="180"/>
      </w:pPr>
    </w:lvl>
    <w:lvl w:ilvl="6" w:tplc="281A000F" w:tentative="1">
      <w:start w:val="1"/>
      <w:numFmt w:val="decimal"/>
      <w:lvlText w:val="%7."/>
      <w:lvlJc w:val="left"/>
      <w:pPr>
        <w:ind w:left="5180" w:hanging="360"/>
      </w:pPr>
    </w:lvl>
    <w:lvl w:ilvl="7" w:tplc="281A0019" w:tentative="1">
      <w:start w:val="1"/>
      <w:numFmt w:val="lowerLetter"/>
      <w:lvlText w:val="%8."/>
      <w:lvlJc w:val="left"/>
      <w:pPr>
        <w:ind w:left="5900" w:hanging="360"/>
      </w:pPr>
    </w:lvl>
    <w:lvl w:ilvl="8" w:tplc="281A001B" w:tentative="1">
      <w:start w:val="1"/>
      <w:numFmt w:val="lowerRoman"/>
      <w:lvlText w:val="%9."/>
      <w:lvlJc w:val="right"/>
      <w:pPr>
        <w:ind w:left="6620" w:hanging="180"/>
      </w:pPr>
    </w:lvl>
  </w:abstractNum>
  <w:abstractNum w:abstractNumId="26"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4921E01"/>
    <w:multiLevelType w:val="hybridMultilevel"/>
    <w:tmpl w:val="78EEB028"/>
    <w:lvl w:ilvl="0" w:tplc="241A000F">
      <w:start w:val="1"/>
      <w:numFmt w:val="decimal"/>
      <w:lvlText w:val="%1."/>
      <w:lvlJc w:val="left"/>
      <w:pPr>
        <w:ind w:left="785" w:hanging="360"/>
      </w:pPr>
      <w:rPr>
        <w:rFonts w:hint="default"/>
        <w:b/>
        <w:bCs/>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BB9015F"/>
    <w:multiLevelType w:val="hybridMultilevel"/>
    <w:tmpl w:val="AE744BB4"/>
    <w:lvl w:ilvl="0" w:tplc="241A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5D6119C1"/>
    <w:multiLevelType w:val="hybridMultilevel"/>
    <w:tmpl w:val="348A246E"/>
    <w:lvl w:ilvl="0" w:tplc="DBC4A45E">
      <w:numFmt w:val="bullet"/>
      <w:lvlText w:val="-"/>
      <w:lvlJc w:val="left"/>
      <w:pPr>
        <w:ind w:left="1080" w:hanging="360"/>
      </w:pPr>
      <w:rPr>
        <w:rFonts w:ascii="Times New Roman" w:eastAsia="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32" w15:restartNumberingAfterBreak="0">
    <w:nsid w:val="65B21D04"/>
    <w:multiLevelType w:val="hybridMultilevel"/>
    <w:tmpl w:val="8026BA96"/>
    <w:lvl w:ilvl="0" w:tplc="52E20920">
      <w:start w:val="10"/>
      <w:numFmt w:val="decimal"/>
      <w:lvlText w:val="%1."/>
      <w:lvlJc w:val="left"/>
      <w:pPr>
        <w:ind w:left="786" w:hanging="360"/>
      </w:pPr>
      <w:rPr>
        <w:rFonts w:hint="default"/>
      </w:rPr>
    </w:lvl>
    <w:lvl w:ilvl="1" w:tplc="281A0019" w:tentative="1">
      <w:start w:val="1"/>
      <w:numFmt w:val="lowerLetter"/>
      <w:lvlText w:val="%2."/>
      <w:lvlJc w:val="left"/>
      <w:pPr>
        <w:ind w:left="1506" w:hanging="360"/>
      </w:pPr>
    </w:lvl>
    <w:lvl w:ilvl="2" w:tplc="281A001B" w:tentative="1">
      <w:start w:val="1"/>
      <w:numFmt w:val="lowerRoman"/>
      <w:lvlText w:val="%3."/>
      <w:lvlJc w:val="right"/>
      <w:pPr>
        <w:ind w:left="2226" w:hanging="180"/>
      </w:pPr>
    </w:lvl>
    <w:lvl w:ilvl="3" w:tplc="281A000F" w:tentative="1">
      <w:start w:val="1"/>
      <w:numFmt w:val="decimal"/>
      <w:lvlText w:val="%4."/>
      <w:lvlJc w:val="left"/>
      <w:pPr>
        <w:ind w:left="2946" w:hanging="360"/>
      </w:pPr>
    </w:lvl>
    <w:lvl w:ilvl="4" w:tplc="281A0019" w:tentative="1">
      <w:start w:val="1"/>
      <w:numFmt w:val="lowerLetter"/>
      <w:lvlText w:val="%5."/>
      <w:lvlJc w:val="left"/>
      <w:pPr>
        <w:ind w:left="3666" w:hanging="360"/>
      </w:pPr>
    </w:lvl>
    <w:lvl w:ilvl="5" w:tplc="281A001B" w:tentative="1">
      <w:start w:val="1"/>
      <w:numFmt w:val="lowerRoman"/>
      <w:lvlText w:val="%6."/>
      <w:lvlJc w:val="right"/>
      <w:pPr>
        <w:ind w:left="4386" w:hanging="180"/>
      </w:pPr>
    </w:lvl>
    <w:lvl w:ilvl="6" w:tplc="281A000F" w:tentative="1">
      <w:start w:val="1"/>
      <w:numFmt w:val="decimal"/>
      <w:lvlText w:val="%7."/>
      <w:lvlJc w:val="left"/>
      <w:pPr>
        <w:ind w:left="5106" w:hanging="360"/>
      </w:pPr>
    </w:lvl>
    <w:lvl w:ilvl="7" w:tplc="281A0019" w:tentative="1">
      <w:start w:val="1"/>
      <w:numFmt w:val="lowerLetter"/>
      <w:lvlText w:val="%8."/>
      <w:lvlJc w:val="left"/>
      <w:pPr>
        <w:ind w:left="5826" w:hanging="360"/>
      </w:pPr>
    </w:lvl>
    <w:lvl w:ilvl="8" w:tplc="281A001B" w:tentative="1">
      <w:start w:val="1"/>
      <w:numFmt w:val="lowerRoman"/>
      <w:lvlText w:val="%9."/>
      <w:lvlJc w:val="right"/>
      <w:pPr>
        <w:ind w:left="6546" w:hanging="180"/>
      </w:pPr>
    </w:lvl>
  </w:abstractNum>
  <w:abstractNum w:abstractNumId="33" w15:restartNumberingAfterBreak="0">
    <w:nsid w:val="675904B5"/>
    <w:multiLevelType w:val="hybridMultilevel"/>
    <w:tmpl w:val="C5FC0C1C"/>
    <w:lvl w:ilvl="0" w:tplc="F4E81A3C">
      <w:numFmt w:val="bullet"/>
      <w:lvlText w:val="-"/>
      <w:lvlJc w:val="left"/>
      <w:pPr>
        <w:ind w:left="860" w:hanging="360"/>
      </w:pPr>
      <w:rPr>
        <w:rFonts w:ascii="Times New Roman" w:eastAsia="Times New Roman" w:hAnsi="Times New Roman" w:cs="Times New Roman"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 w15:restartNumberingAfterBreak="0">
    <w:nsid w:val="6A7D0590"/>
    <w:multiLevelType w:val="hybridMultilevel"/>
    <w:tmpl w:val="C4D602CA"/>
    <w:lvl w:ilvl="0" w:tplc="C18830A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5" w15:restartNumberingAfterBreak="0">
    <w:nsid w:val="6B4A475E"/>
    <w:multiLevelType w:val="hybridMultilevel"/>
    <w:tmpl w:val="15AE1A7C"/>
    <w:lvl w:ilvl="0" w:tplc="634CBCE4">
      <w:start w:val="1"/>
      <w:numFmt w:val="decimal"/>
      <w:lvlText w:val="%1)"/>
      <w:lvlJc w:val="left"/>
      <w:pPr>
        <w:ind w:left="1125" w:hanging="360"/>
      </w:pPr>
      <w:rPr>
        <w:rFonts w:hint="default"/>
      </w:rPr>
    </w:lvl>
    <w:lvl w:ilvl="1" w:tplc="281A0019" w:tentative="1">
      <w:start w:val="1"/>
      <w:numFmt w:val="lowerLetter"/>
      <w:lvlText w:val="%2."/>
      <w:lvlJc w:val="left"/>
      <w:pPr>
        <w:ind w:left="1845" w:hanging="360"/>
      </w:pPr>
    </w:lvl>
    <w:lvl w:ilvl="2" w:tplc="281A001B" w:tentative="1">
      <w:start w:val="1"/>
      <w:numFmt w:val="lowerRoman"/>
      <w:lvlText w:val="%3."/>
      <w:lvlJc w:val="right"/>
      <w:pPr>
        <w:ind w:left="2565" w:hanging="180"/>
      </w:pPr>
    </w:lvl>
    <w:lvl w:ilvl="3" w:tplc="281A000F" w:tentative="1">
      <w:start w:val="1"/>
      <w:numFmt w:val="decimal"/>
      <w:lvlText w:val="%4."/>
      <w:lvlJc w:val="left"/>
      <w:pPr>
        <w:ind w:left="3285" w:hanging="360"/>
      </w:pPr>
    </w:lvl>
    <w:lvl w:ilvl="4" w:tplc="281A0019" w:tentative="1">
      <w:start w:val="1"/>
      <w:numFmt w:val="lowerLetter"/>
      <w:lvlText w:val="%5."/>
      <w:lvlJc w:val="left"/>
      <w:pPr>
        <w:ind w:left="4005" w:hanging="360"/>
      </w:pPr>
    </w:lvl>
    <w:lvl w:ilvl="5" w:tplc="281A001B" w:tentative="1">
      <w:start w:val="1"/>
      <w:numFmt w:val="lowerRoman"/>
      <w:lvlText w:val="%6."/>
      <w:lvlJc w:val="right"/>
      <w:pPr>
        <w:ind w:left="4725" w:hanging="180"/>
      </w:pPr>
    </w:lvl>
    <w:lvl w:ilvl="6" w:tplc="281A000F" w:tentative="1">
      <w:start w:val="1"/>
      <w:numFmt w:val="decimal"/>
      <w:lvlText w:val="%7."/>
      <w:lvlJc w:val="left"/>
      <w:pPr>
        <w:ind w:left="5445" w:hanging="360"/>
      </w:pPr>
    </w:lvl>
    <w:lvl w:ilvl="7" w:tplc="281A0019" w:tentative="1">
      <w:start w:val="1"/>
      <w:numFmt w:val="lowerLetter"/>
      <w:lvlText w:val="%8."/>
      <w:lvlJc w:val="left"/>
      <w:pPr>
        <w:ind w:left="6165" w:hanging="360"/>
      </w:pPr>
    </w:lvl>
    <w:lvl w:ilvl="8" w:tplc="281A001B" w:tentative="1">
      <w:start w:val="1"/>
      <w:numFmt w:val="lowerRoman"/>
      <w:lvlText w:val="%9."/>
      <w:lvlJc w:val="right"/>
      <w:pPr>
        <w:ind w:left="6885" w:hanging="180"/>
      </w:pPr>
    </w:lvl>
  </w:abstractNum>
  <w:abstractNum w:abstractNumId="36"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A932EE"/>
    <w:multiLevelType w:val="hybridMultilevel"/>
    <w:tmpl w:val="17FC63AE"/>
    <w:lvl w:ilvl="0" w:tplc="241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9E0650D"/>
    <w:multiLevelType w:val="hybridMultilevel"/>
    <w:tmpl w:val="2B4A43D6"/>
    <w:lvl w:ilvl="0" w:tplc="88F8F9DC">
      <w:start w:val="10"/>
      <w:numFmt w:val="bullet"/>
      <w:lvlText w:val="-"/>
      <w:lvlJc w:val="left"/>
      <w:pPr>
        <w:ind w:left="1065" w:hanging="360"/>
      </w:pPr>
      <w:rPr>
        <w:rFonts w:ascii="Times New Roman" w:eastAsia="Times New Roman" w:hAnsi="Times New Roman" w:cs="Times New Roman" w:hint="default"/>
      </w:rPr>
    </w:lvl>
    <w:lvl w:ilvl="1" w:tplc="281A0003" w:tentative="1">
      <w:start w:val="1"/>
      <w:numFmt w:val="bullet"/>
      <w:lvlText w:val="o"/>
      <w:lvlJc w:val="left"/>
      <w:pPr>
        <w:ind w:left="1785" w:hanging="360"/>
      </w:pPr>
      <w:rPr>
        <w:rFonts w:ascii="Courier New" w:hAnsi="Courier New" w:cs="Courier New" w:hint="default"/>
      </w:rPr>
    </w:lvl>
    <w:lvl w:ilvl="2" w:tplc="281A0005" w:tentative="1">
      <w:start w:val="1"/>
      <w:numFmt w:val="bullet"/>
      <w:lvlText w:val=""/>
      <w:lvlJc w:val="left"/>
      <w:pPr>
        <w:ind w:left="2505" w:hanging="360"/>
      </w:pPr>
      <w:rPr>
        <w:rFonts w:ascii="Wingdings" w:hAnsi="Wingdings" w:hint="default"/>
      </w:rPr>
    </w:lvl>
    <w:lvl w:ilvl="3" w:tplc="281A0001" w:tentative="1">
      <w:start w:val="1"/>
      <w:numFmt w:val="bullet"/>
      <w:lvlText w:val=""/>
      <w:lvlJc w:val="left"/>
      <w:pPr>
        <w:ind w:left="3225" w:hanging="360"/>
      </w:pPr>
      <w:rPr>
        <w:rFonts w:ascii="Symbol" w:hAnsi="Symbol" w:hint="default"/>
      </w:rPr>
    </w:lvl>
    <w:lvl w:ilvl="4" w:tplc="281A0003" w:tentative="1">
      <w:start w:val="1"/>
      <w:numFmt w:val="bullet"/>
      <w:lvlText w:val="o"/>
      <w:lvlJc w:val="left"/>
      <w:pPr>
        <w:ind w:left="3945" w:hanging="360"/>
      </w:pPr>
      <w:rPr>
        <w:rFonts w:ascii="Courier New" w:hAnsi="Courier New" w:cs="Courier New" w:hint="default"/>
      </w:rPr>
    </w:lvl>
    <w:lvl w:ilvl="5" w:tplc="281A0005" w:tentative="1">
      <w:start w:val="1"/>
      <w:numFmt w:val="bullet"/>
      <w:lvlText w:val=""/>
      <w:lvlJc w:val="left"/>
      <w:pPr>
        <w:ind w:left="4665" w:hanging="360"/>
      </w:pPr>
      <w:rPr>
        <w:rFonts w:ascii="Wingdings" w:hAnsi="Wingdings" w:hint="default"/>
      </w:rPr>
    </w:lvl>
    <w:lvl w:ilvl="6" w:tplc="281A0001" w:tentative="1">
      <w:start w:val="1"/>
      <w:numFmt w:val="bullet"/>
      <w:lvlText w:val=""/>
      <w:lvlJc w:val="left"/>
      <w:pPr>
        <w:ind w:left="5385" w:hanging="360"/>
      </w:pPr>
      <w:rPr>
        <w:rFonts w:ascii="Symbol" w:hAnsi="Symbol" w:hint="default"/>
      </w:rPr>
    </w:lvl>
    <w:lvl w:ilvl="7" w:tplc="281A0003" w:tentative="1">
      <w:start w:val="1"/>
      <w:numFmt w:val="bullet"/>
      <w:lvlText w:val="o"/>
      <w:lvlJc w:val="left"/>
      <w:pPr>
        <w:ind w:left="6105" w:hanging="360"/>
      </w:pPr>
      <w:rPr>
        <w:rFonts w:ascii="Courier New" w:hAnsi="Courier New" w:cs="Courier New" w:hint="default"/>
      </w:rPr>
    </w:lvl>
    <w:lvl w:ilvl="8" w:tplc="281A0005" w:tentative="1">
      <w:start w:val="1"/>
      <w:numFmt w:val="bullet"/>
      <w:lvlText w:val=""/>
      <w:lvlJc w:val="left"/>
      <w:pPr>
        <w:ind w:left="6825" w:hanging="360"/>
      </w:pPr>
      <w:rPr>
        <w:rFonts w:ascii="Wingdings" w:hAnsi="Wingdings" w:hint="default"/>
      </w:rPr>
    </w:lvl>
  </w:abstractNum>
  <w:abstractNum w:abstractNumId="39"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DBD104B"/>
    <w:multiLevelType w:val="hybridMultilevel"/>
    <w:tmpl w:val="23605F50"/>
    <w:lvl w:ilvl="0" w:tplc="660430DE">
      <w:start w:val="10"/>
      <w:numFmt w:val="bullet"/>
      <w:lvlText w:val="-"/>
      <w:lvlJc w:val="left"/>
      <w:pPr>
        <w:ind w:left="1080" w:hanging="360"/>
      </w:pPr>
      <w:rPr>
        <w:rFonts w:ascii="Times New Roman" w:eastAsia="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num w:numId="1" w16cid:durableId="1555115496">
    <w:abstractNumId w:val="29"/>
  </w:num>
  <w:num w:numId="2" w16cid:durableId="1674647633">
    <w:abstractNumId w:val="26"/>
  </w:num>
  <w:num w:numId="3" w16cid:durableId="2065568638">
    <w:abstractNumId w:val="24"/>
  </w:num>
  <w:num w:numId="4" w16cid:durableId="284626843">
    <w:abstractNumId w:val="36"/>
  </w:num>
  <w:num w:numId="5" w16cid:durableId="1546746937">
    <w:abstractNumId w:val="28"/>
  </w:num>
  <w:num w:numId="6" w16cid:durableId="844562717">
    <w:abstractNumId w:val="39"/>
  </w:num>
  <w:num w:numId="7" w16cid:durableId="192499349">
    <w:abstractNumId w:val="12"/>
  </w:num>
  <w:num w:numId="8" w16cid:durableId="1969313566">
    <w:abstractNumId w:val="17"/>
  </w:num>
  <w:num w:numId="9" w16cid:durableId="1754157989">
    <w:abstractNumId w:val="1"/>
  </w:num>
  <w:num w:numId="10" w16cid:durableId="1404255046">
    <w:abstractNumId w:val="18"/>
  </w:num>
  <w:num w:numId="11" w16cid:durableId="511837865">
    <w:abstractNumId w:val="32"/>
  </w:num>
  <w:num w:numId="12" w16cid:durableId="88552139">
    <w:abstractNumId w:val="25"/>
  </w:num>
  <w:num w:numId="13" w16cid:durableId="1337339461">
    <w:abstractNumId w:val="9"/>
  </w:num>
  <w:num w:numId="14" w16cid:durableId="668220193">
    <w:abstractNumId w:val="19"/>
  </w:num>
  <w:num w:numId="15" w16cid:durableId="1556550396">
    <w:abstractNumId w:val="7"/>
  </w:num>
  <w:num w:numId="16" w16cid:durableId="636377524">
    <w:abstractNumId w:val="35"/>
  </w:num>
  <w:num w:numId="17" w16cid:durableId="1148519167">
    <w:abstractNumId w:val="14"/>
  </w:num>
  <w:num w:numId="18" w16cid:durableId="1544247885">
    <w:abstractNumId w:val="33"/>
  </w:num>
  <w:num w:numId="19" w16cid:durableId="1233659507">
    <w:abstractNumId w:val="3"/>
  </w:num>
  <w:num w:numId="20" w16cid:durableId="342244310">
    <w:abstractNumId w:val="8"/>
  </w:num>
  <w:num w:numId="21" w16cid:durableId="1863934295">
    <w:abstractNumId w:val="0"/>
  </w:num>
  <w:num w:numId="22" w16cid:durableId="1835876908">
    <w:abstractNumId w:val="6"/>
  </w:num>
  <w:num w:numId="23" w16cid:durableId="275792328">
    <w:abstractNumId w:val="38"/>
  </w:num>
  <w:num w:numId="24" w16cid:durableId="1450970138">
    <w:abstractNumId w:val="31"/>
  </w:num>
  <w:num w:numId="25" w16cid:durableId="545221515">
    <w:abstractNumId w:val="15"/>
  </w:num>
  <w:num w:numId="26" w16cid:durableId="1614628111">
    <w:abstractNumId w:val="22"/>
  </w:num>
  <w:num w:numId="27" w16cid:durableId="1233077513">
    <w:abstractNumId w:val="21"/>
  </w:num>
  <w:num w:numId="28" w16cid:durableId="1297834705">
    <w:abstractNumId w:val="40"/>
  </w:num>
  <w:num w:numId="29" w16cid:durableId="1822775212">
    <w:abstractNumId w:val="16"/>
  </w:num>
  <w:num w:numId="30" w16cid:durableId="314724958">
    <w:abstractNumId w:val="20"/>
  </w:num>
  <w:num w:numId="31" w16cid:durableId="1612081203">
    <w:abstractNumId w:val="34"/>
  </w:num>
  <w:num w:numId="32" w16cid:durableId="986014722">
    <w:abstractNumId w:val="11"/>
  </w:num>
  <w:num w:numId="33" w16cid:durableId="2005431162">
    <w:abstractNumId w:val="23"/>
  </w:num>
  <w:num w:numId="34" w16cid:durableId="862017842">
    <w:abstractNumId w:val="2"/>
  </w:num>
  <w:num w:numId="35" w16cid:durableId="64228824">
    <w:abstractNumId w:val="13"/>
  </w:num>
  <w:num w:numId="36" w16cid:durableId="522667194">
    <w:abstractNumId w:val="5"/>
  </w:num>
  <w:num w:numId="37" w16cid:durableId="868296330">
    <w:abstractNumId w:val="27"/>
  </w:num>
  <w:num w:numId="38" w16cid:durableId="1157915693">
    <w:abstractNumId w:val="30"/>
  </w:num>
  <w:num w:numId="39" w16cid:durableId="504983372">
    <w:abstractNumId w:val="37"/>
  </w:num>
  <w:num w:numId="40" w16cid:durableId="424152634">
    <w:abstractNumId w:val="10"/>
  </w:num>
  <w:num w:numId="41" w16cid:durableId="758796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48"/>
    <w:rsid w:val="0000191C"/>
    <w:rsid w:val="000625A4"/>
    <w:rsid w:val="00090C37"/>
    <w:rsid w:val="00097647"/>
    <w:rsid w:val="000C655F"/>
    <w:rsid w:val="000C7696"/>
    <w:rsid w:val="000C76EA"/>
    <w:rsid w:val="00113049"/>
    <w:rsid w:val="001814A7"/>
    <w:rsid w:val="001954F1"/>
    <w:rsid w:val="00195EE4"/>
    <w:rsid w:val="001C3B8C"/>
    <w:rsid w:val="001E7B9A"/>
    <w:rsid w:val="001F20B1"/>
    <w:rsid w:val="001F3A4F"/>
    <w:rsid w:val="002026C7"/>
    <w:rsid w:val="00210C9C"/>
    <w:rsid w:val="0024475E"/>
    <w:rsid w:val="0027067B"/>
    <w:rsid w:val="002739AB"/>
    <w:rsid w:val="00287CFE"/>
    <w:rsid w:val="002A4342"/>
    <w:rsid w:val="002B315D"/>
    <w:rsid w:val="002C197E"/>
    <w:rsid w:val="002D1851"/>
    <w:rsid w:val="002E3CC3"/>
    <w:rsid w:val="002E5998"/>
    <w:rsid w:val="00301B5B"/>
    <w:rsid w:val="0030306F"/>
    <w:rsid w:val="00321164"/>
    <w:rsid w:val="00324FC8"/>
    <w:rsid w:val="00326753"/>
    <w:rsid w:val="00337509"/>
    <w:rsid w:val="00362E8C"/>
    <w:rsid w:val="00367DDE"/>
    <w:rsid w:val="00370ED7"/>
    <w:rsid w:val="00372592"/>
    <w:rsid w:val="00385F85"/>
    <w:rsid w:val="00390436"/>
    <w:rsid w:val="003D34D0"/>
    <w:rsid w:val="003F7ED6"/>
    <w:rsid w:val="00413EC2"/>
    <w:rsid w:val="00414BA3"/>
    <w:rsid w:val="00441B44"/>
    <w:rsid w:val="0044492A"/>
    <w:rsid w:val="00490CB6"/>
    <w:rsid w:val="004948CD"/>
    <w:rsid w:val="004D003C"/>
    <w:rsid w:val="004E2050"/>
    <w:rsid w:val="004E462B"/>
    <w:rsid w:val="005076FA"/>
    <w:rsid w:val="00526848"/>
    <w:rsid w:val="0054455E"/>
    <w:rsid w:val="005500EE"/>
    <w:rsid w:val="00564F63"/>
    <w:rsid w:val="00576D68"/>
    <w:rsid w:val="00583CC1"/>
    <w:rsid w:val="005903D7"/>
    <w:rsid w:val="00596C40"/>
    <w:rsid w:val="005978FF"/>
    <w:rsid w:val="005A0529"/>
    <w:rsid w:val="005D21AD"/>
    <w:rsid w:val="005F6AAE"/>
    <w:rsid w:val="00604016"/>
    <w:rsid w:val="006144D8"/>
    <w:rsid w:val="00661C46"/>
    <w:rsid w:val="0066611D"/>
    <w:rsid w:val="0069593C"/>
    <w:rsid w:val="006A2AC9"/>
    <w:rsid w:val="006C4A0E"/>
    <w:rsid w:val="006D31C8"/>
    <w:rsid w:val="006E208D"/>
    <w:rsid w:val="006F54C0"/>
    <w:rsid w:val="007117EE"/>
    <w:rsid w:val="007C7FCA"/>
    <w:rsid w:val="007D2ECD"/>
    <w:rsid w:val="007D311F"/>
    <w:rsid w:val="007E23FC"/>
    <w:rsid w:val="0081122E"/>
    <w:rsid w:val="008324FA"/>
    <w:rsid w:val="00872125"/>
    <w:rsid w:val="008914D8"/>
    <w:rsid w:val="008A3678"/>
    <w:rsid w:val="008D2FEB"/>
    <w:rsid w:val="008E5089"/>
    <w:rsid w:val="008E769C"/>
    <w:rsid w:val="00914E30"/>
    <w:rsid w:val="009344D9"/>
    <w:rsid w:val="00951BCC"/>
    <w:rsid w:val="009731F2"/>
    <w:rsid w:val="00981691"/>
    <w:rsid w:val="0099237A"/>
    <w:rsid w:val="009A5606"/>
    <w:rsid w:val="009B2314"/>
    <w:rsid w:val="009B5E89"/>
    <w:rsid w:val="009D2CA9"/>
    <w:rsid w:val="009F1D3D"/>
    <w:rsid w:val="009F2365"/>
    <w:rsid w:val="00A21438"/>
    <w:rsid w:val="00A26FC5"/>
    <w:rsid w:val="00A80E0A"/>
    <w:rsid w:val="00AA1865"/>
    <w:rsid w:val="00AB47B2"/>
    <w:rsid w:val="00AC367C"/>
    <w:rsid w:val="00AC5D92"/>
    <w:rsid w:val="00AE1071"/>
    <w:rsid w:val="00AE3616"/>
    <w:rsid w:val="00AF0837"/>
    <w:rsid w:val="00B07FBB"/>
    <w:rsid w:val="00B21BB9"/>
    <w:rsid w:val="00B24E3C"/>
    <w:rsid w:val="00B402CE"/>
    <w:rsid w:val="00B43301"/>
    <w:rsid w:val="00B6227F"/>
    <w:rsid w:val="00BB0FAF"/>
    <w:rsid w:val="00BB20E7"/>
    <w:rsid w:val="00BC5D32"/>
    <w:rsid w:val="00BC784E"/>
    <w:rsid w:val="00BF1AB7"/>
    <w:rsid w:val="00BF5037"/>
    <w:rsid w:val="00C264FC"/>
    <w:rsid w:val="00C359D2"/>
    <w:rsid w:val="00C9053D"/>
    <w:rsid w:val="00CB0569"/>
    <w:rsid w:val="00CB6ADF"/>
    <w:rsid w:val="00CC370B"/>
    <w:rsid w:val="00CC755D"/>
    <w:rsid w:val="00CF5852"/>
    <w:rsid w:val="00D25C09"/>
    <w:rsid w:val="00D445DB"/>
    <w:rsid w:val="00D461FF"/>
    <w:rsid w:val="00D66A2C"/>
    <w:rsid w:val="00D75390"/>
    <w:rsid w:val="00D758ED"/>
    <w:rsid w:val="00D7624C"/>
    <w:rsid w:val="00D76574"/>
    <w:rsid w:val="00D928BD"/>
    <w:rsid w:val="00D95D87"/>
    <w:rsid w:val="00DA665D"/>
    <w:rsid w:val="00DA6CA2"/>
    <w:rsid w:val="00DB1F8C"/>
    <w:rsid w:val="00DE3073"/>
    <w:rsid w:val="00DF4C24"/>
    <w:rsid w:val="00E14AF8"/>
    <w:rsid w:val="00E21EBF"/>
    <w:rsid w:val="00E40976"/>
    <w:rsid w:val="00E41F3A"/>
    <w:rsid w:val="00E625CB"/>
    <w:rsid w:val="00E71372"/>
    <w:rsid w:val="00E90E6C"/>
    <w:rsid w:val="00EB3644"/>
    <w:rsid w:val="00EC15AF"/>
    <w:rsid w:val="00F07CB6"/>
    <w:rsid w:val="00F209F9"/>
    <w:rsid w:val="00F24703"/>
    <w:rsid w:val="00F3299D"/>
    <w:rsid w:val="00F50142"/>
    <w:rsid w:val="00F50FDD"/>
    <w:rsid w:val="00F964EA"/>
    <w:rsid w:val="00FD017E"/>
    <w:rsid w:val="00FF494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185B6"/>
  <w15:docId w15:val="{6C467D5B-CEC8-4857-B78B-0C0A4425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Cyrl-CS" w:eastAsia="sr-Cyrl-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tyle">
    <w:name w:val="pStyle"/>
    <w:rsid w:val="005978FF"/>
    <w:pPr>
      <w:spacing w:after="0"/>
      <w:jc w:val="both"/>
    </w:pPr>
  </w:style>
  <w:style w:type="paragraph" w:customStyle="1" w:styleId="zaglavlje">
    <w:name w:val="zaglavlje"/>
    <w:rsid w:val="005978FF"/>
    <w:pPr>
      <w:spacing w:after="0"/>
      <w:ind w:right="5040"/>
      <w:jc w:val="both"/>
    </w:pPr>
  </w:style>
  <w:style w:type="paragraph" w:customStyle="1" w:styleId="pStyle2">
    <w:name w:val="pStyle2"/>
    <w:rsid w:val="005978FF"/>
    <w:pPr>
      <w:spacing w:after="0"/>
      <w:ind w:firstLine="720"/>
      <w:jc w:val="both"/>
    </w:pPr>
  </w:style>
  <w:style w:type="paragraph" w:customStyle="1" w:styleId="pStyle3">
    <w:name w:val="pStyle3"/>
    <w:rsid w:val="005978FF"/>
    <w:pPr>
      <w:spacing w:after="0"/>
      <w:jc w:val="center"/>
    </w:pPr>
  </w:style>
  <w:style w:type="table" w:customStyle="1" w:styleId="tabela1">
    <w:name w:val="tabela1"/>
    <w:uiPriority w:val="99"/>
    <w:rsid w:val="005978FF"/>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0" w:type="dxa"/>
        <w:bottom w:w="0" w:type="dxa"/>
        <w:right w:w="0" w:type="dxa"/>
      </w:tblCellMar>
    </w:tblPr>
    <w:tblStylePr w:type="firstRow">
      <w:tblPr/>
      <w:tcPr>
        <w:tcBorders>
          <w:top w:val="single" w:sz="6" w:space="0" w:color="auto"/>
          <w:left w:val="single" w:sz="6" w:space="0" w:color="auto"/>
          <w:bottom w:val="single" w:sz="6" w:space="0" w:color="auto"/>
          <w:right w:val="single" w:sz="6" w:space="0" w:color="auto"/>
        </w:tcBorders>
      </w:tcPr>
    </w:tblStylePr>
  </w:style>
  <w:style w:type="paragraph" w:customStyle="1" w:styleId="pStyle4">
    <w:name w:val="pStyle4"/>
    <w:rsid w:val="005978FF"/>
    <w:pPr>
      <w:spacing w:after="0"/>
      <w:ind w:left="6480"/>
      <w:jc w:val="center"/>
    </w:pPr>
  </w:style>
  <w:style w:type="paragraph" w:styleId="NoSpacing">
    <w:name w:val="No Spacing"/>
    <w:uiPriority w:val="1"/>
    <w:qFormat/>
    <w:rsid w:val="00362E8C"/>
    <w:pPr>
      <w:spacing w:after="0" w:line="240" w:lineRule="auto"/>
    </w:pPr>
  </w:style>
  <w:style w:type="paragraph" w:customStyle="1" w:styleId="heading11">
    <w:name w:val="heading 11"/>
    <w:basedOn w:val="Normal"/>
    <w:rsid w:val="000C76EA"/>
    <w:pPr>
      <w:spacing w:before="150" w:after="0"/>
      <w:jc w:val="center"/>
    </w:pPr>
    <w:rPr>
      <w:b/>
      <w:sz w:val="22"/>
      <w:szCs w:val="22"/>
    </w:rPr>
  </w:style>
  <w:style w:type="paragraph" w:styleId="BodyText">
    <w:name w:val="Body Text"/>
    <w:basedOn w:val="Normal"/>
    <w:link w:val="BodyTextChar"/>
    <w:uiPriority w:val="99"/>
    <w:rsid w:val="00E40976"/>
    <w:pPr>
      <w:widowControl w:val="0"/>
      <w:suppressAutoHyphens/>
      <w:spacing w:after="120" w:line="240" w:lineRule="auto"/>
    </w:pPr>
    <w:rPr>
      <w:kern w:val="1"/>
      <w:sz w:val="24"/>
      <w:szCs w:val="24"/>
    </w:rPr>
  </w:style>
  <w:style w:type="character" w:customStyle="1" w:styleId="BodyTextChar">
    <w:name w:val="Body Text Char"/>
    <w:basedOn w:val="DefaultParagraphFont"/>
    <w:link w:val="BodyText"/>
    <w:uiPriority w:val="99"/>
    <w:rsid w:val="00E40976"/>
    <w:rPr>
      <w:kern w:val="1"/>
      <w:sz w:val="24"/>
      <w:szCs w:val="24"/>
    </w:rPr>
  </w:style>
  <w:style w:type="paragraph" w:styleId="NormalWeb">
    <w:name w:val="Normal (Web)"/>
    <w:basedOn w:val="Normal"/>
    <w:uiPriority w:val="99"/>
    <w:rsid w:val="00E40976"/>
    <w:pPr>
      <w:widowControl w:val="0"/>
      <w:suppressAutoHyphens/>
      <w:spacing w:before="280" w:after="115" w:line="240" w:lineRule="auto"/>
    </w:pPr>
    <w:rPr>
      <w:kern w:val="1"/>
      <w:sz w:val="24"/>
      <w:szCs w:val="24"/>
    </w:rPr>
  </w:style>
  <w:style w:type="paragraph" w:styleId="BalloonText">
    <w:name w:val="Balloon Text"/>
    <w:basedOn w:val="Normal"/>
    <w:link w:val="BalloonTextChar"/>
    <w:uiPriority w:val="99"/>
    <w:semiHidden/>
    <w:unhideWhenUsed/>
    <w:rsid w:val="007D3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1F"/>
    <w:rPr>
      <w:rFonts w:ascii="Segoe UI" w:hAnsi="Segoe UI" w:cs="Segoe UI"/>
      <w:sz w:val="18"/>
      <w:szCs w:val="18"/>
    </w:rPr>
  </w:style>
  <w:style w:type="paragraph" w:styleId="ListParagraph">
    <w:name w:val="List Paragraph"/>
    <w:basedOn w:val="Normal"/>
    <w:uiPriority w:val="34"/>
    <w:qFormat/>
    <w:rsid w:val="001954F1"/>
    <w:pPr>
      <w:ind w:left="720"/>
      <w:contextualSpacing/>
    </w:pPr>
  </w:style>
  <w:style w:type="paragraph" w:customStyle="1" w:styleId="nabrajanje2">
    <w:name w:val="nabrajanje2"/>
    <w:basedOn w:val="Normal"/>
    <w:rsid w:val="002E5998"/>
    <w:pPr>
      <w:spacing w:after="0" w:line="259" w:lineRule="auto"/>
      <w:ind w:left="1000"/>
      <w:jc w:val="both"/>
    </w:pPr>
    <w:rPr>
      <w:sz w:val="22"/>
      <w:szCs w:val="22"/>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997</Words>
  <Characters>5688</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dukic</dc:creator>
  <cp:lastModifiedBy>Office</cp:lastModifiedBy>
  <cp:revision>3</cp:revision>
  <cp:lastPrinted>2026-03-04T12:36:00Z</cp:lastPrinted>
  <dcterms:created xsi:type="dcterms:W3CDTF">2026-03-03T12:09:00Z</dcterms:created>
  <dcterms:modified xsi:type="dcterms:W3CDTF">2026-03-04T12:51:00Z</dcterms:modified>
</cp:coreProperties>
</file>